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2D10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8781FEA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081789D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EBDF42C" w14:textId="484D055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6617699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64B1EFC7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02DBA9F" w14:textId="040F941E" w:rsidR="0026476F" w:rsidRP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32628">
        <w:rPr>
          <w:rFonts w:ascii="Times New Roman" w:hAnsi="Times New Roman" w:cs="Times New Roman"/>
          <w:b/>
          <w:bCs/>
          <w:sz w:val="52"/>
          <w:szCs w:val="52"/>
        </w:rPr>
        <w:t>KOSZTOLÁNYI DEZSŐ</w:t>
      </w:r>
    </w:p>
    <w:p w14:paraId="020FF292" w14:textId="01F8854A" w:rsidR="007312A2" w:rsidRPr="00232628" w:rsidRDefault="007312A2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  <w:r w:rsidRPr="00232628">
        <w:rPr>
          <w:rFonts w:ascii="Times New Roman" w:hAnsi="Times New Roman" w:cs="Times New Roman"/>
          <w:sz w:val="40"/>
          <w:szCs w:val="40"/>
        </w:rPr>
        <w:t>mintafejezet egy tervezett tanári kézikönyvhöz</w:t>
      </w:r>
    </w:p>
    <w:p w14:paraId="399F8608" w14:textId="77777777" w:rsidR="007312A2" w:rsidRPr="00232628" w:rsidRDefault="007312A2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11DF77E0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24750A9A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4A200A07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5148B897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05D7DFAD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09D1C689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35F50EBB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413268C3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3782965E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5931B1CF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45503BB7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21D98360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608E9D89" w14:textId="77777777" w:rsidR="00232628" w:rsidRDefault="00232628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40"/>
          <w:szCs w:val="40"/>
        </w:rPr>
      </w:pPr>
    </w:p>
    <w:p w14:paraId="2E72BB1B" w14:textId="3091B30C" w:rsidR="00381E0B" w:rsidRPr="001B20FF" w:rsidRDefault="00381E0B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  <w:r w:rsidRPr="001B20FF">
        <w:rPr>
          <w:rFonts w:ascii="Times New Roman" w:hAnsi="Times New Roman" w:cs="Times New Roman"/>
          <w:sz w:val="32"/>
          <w:szCs w:val="32"/>
        </w:rPr>
        <w:t>Készítette:</w:t>
      </w:r>
    </w:p>
    <w:p w14:paraId="0F358FEC" w14:textId="2FA6BBA9" w:rsidR="00381E0B" w:rsidRPr="001B20FF" w:rsidRDefault="00381E0B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  <w:r w:rsidRPr="001B20FF">
        <w:rPr>
          <w:rFonts w:ascii="Times New Roman" w:hAnsi="Times New Roman" w:cs="Times New Roman"/>
          <w:sz w:val="32"/>
          <w:szCs w:val="32"/>
        </w:rPr>
        <w:t xml:space="preserve">Terdikné </w:t>
      </w:r>
      <w:r w:rsidR="002C6CD2" w:rsidRPr="001B20FF">
        <w:rPr>
          <w:rFonts w:ascii="Times New Roman" w:hAnsi="Times New Roman" w:cs="Times New Roman"/>
          <w:sz w:val="32"/>
          <w:szCs w:val="32"/>
        </w:rPr>
        <w:t xml:space="preserve">dr. </w:t>
      </w:r>
      <w:r w:rsidRPr="001B20FF">
        <w:rPr>
          <w:rFonts w:ascii="Times New Roman" w:hAnsi="Times New Roman" w:cs="Times New Roman"/>
          <w:sz w:val="32"/>
          <w:szCs w:val="32"/>
        </w:rPr>
        <w:t>Takács</w:t>
      </w:r>
      <w:r w:rsidR="002C6CD2" w:rsidRPr="001B20FF">
        <w:rPr>
          <w:rFonts w:ascii="Times New Roman" w:hAnsi="Times New Roman" w:cs="Times New Roman"/>
          <w:sz w:val="32"/>
          <w:szCs w:val="32"/>
        </w:rPr>
        <w:t xml:space="preserve"> Szilvia magyar szakos tanár</w:t>
      </w:r>
      <w:r w:rsidR="00815BE9" w:rsidRPr="001B20FF">
        <w:rPr>
          <w:rFonts w:ascii="Times New Roman" w:hAnsi="Times New Roman" w:cs="Times New Roman"/>
          <w:sz w:val="32"/>
          <w:szCs w:val="32"/>
        </w:rPr>
        <w:t>, szakmai munkatárs</w:t>
      </w:r>
    </w:p>
    <w:p w14:paraId="512C4E09" w14:textId="68839A61" w:rsidR="002C6CD2" w:rsidRPr="001B20FF" w:rsidRDefault="002C6CD2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  <w:r w:rsidRPr="001B20FF">
        <w:rPr>
          <w:rFonts w:ascii="Times New Roman" w:hAnsi="Times New Roman" w:cs="Times New Roman"/>
          <w:sz w:val="32"/>
          <w:szCs w:val="32"/>
        </w:rPr>
        <w:t xml:space="preserve">Semmelweis Egyetem </w:t>
      </w:r>
      <w:proofErr w:type="spellStart"/>
      <w:r w:rsidRPr="001B20FF">
        <w:rPr>
          <w:rFonts w:ascii="Times New Roman" w:hAnsi="Times New Roman" w:cs="Times New Roman"/>
          <w:sz w:val="32"/>
          <w:szCs w:val="32"/>
        </w:rPr>
        <w:t>Bókay</w:t>
      </w:r>
      <w:proofErr w:type="spellEnd"/>
      <w:r w:rsidRPr="001B20FF">
        <w:rPr>
          <w:rFonts w:ascii="Times New Roman" w:hAnsi="Times New Roman" w:cs="Times New Roman"/>
          <w:sz w:val="32"/>
          <w:szCs w:val="32"/>
        </w:rPr>
        <w:t xml:space="preserve"> János Többcélú Szakképző Intézménye</w:t>
      </w:r>
    </w:p>
    <w:p w14:paraId="2A4F1353" w14:textId="5C4CF48B" w:rsidR="00815BE9" w:rsidRDefault="00815BE9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  <w:r w:rsidRPr="001B20FF">
        <w:rPr>
          <w:rFonts w:ascii="Times New Roman" w:hAnsi="Times New Roman" w:cs="Times New Roman"/>
          <w:sz w:val="32"/>
          <w:szCs w:val="32"/>
        </w:rPr>
        <w:t>Petőfi Média Group – Kazinczy Műhely</w:t>
      </w:r>
    </w:p>
    <w:p w14:paraId="7E78E953" w14:textId="77777777" w:rsidR="001B20FF" w:rsidRDefault="001B20FF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22C0CC3D" w14:textId="77777777" w:rsidR="001B20FF" w:rsidRPr="001B20FF" w:rsidRDefault="001B20FF" w:rsidP="00570081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2C49BDC5" w14:textId="77777777" w:rsidR="00232628" w:rsidRDefault="00232628" w:rsidP="00570081">
      <w:pPr>
        <w:spacing w:after="0" w:line="240" w:lineRule="auto"/>
        <w:ind w:left="720" w:hanging="360"/>
        <w:jc w:val="center"/>
      </w:pPr>
    </w:p>
    <w:p w14:paraId="05423726" w14:textId="09312ECB" w:rsidR="001B20FF" w:rsidRDefault="001B20FF" w:rsidP="00C011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Évfolyam: </w:t>
      </w:r>
      <w:r w:rsidRPr="001B20FF">
        <w:rPr>
          <w:rFonts w:ascii="Times New Roman" w:hAnsi="Times New Roman" w:cs="Times New Roman"/>
          <w:sz w:val="24"/>
          <w:szCs w:val="24"/>
        </w:rPr>
        <w:t>11.</w:t>
      </w:r>
    </w:p>
    <w:p w14:paraId="1F2F06BC" w14:textId="5967FC2D" w:rsidR="00381E0B" w:rsidRPr="00C01138" w:rsidRDefault="00615E12" w:rsidP="00C01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b/>
          <w:bCs/>
          <w:sz w:val="24"/>
          <w:szCs w:val="24"/>
        </w:rPr>
        <w:t>Javasolt órakeret:</w:t>
      </w:r>
      <w:r w:rsidR="00C01138" w:rsidRPr="00C01138">
        <w:rPr>
          <w:rFonts w:ascii="Times New Roman" w:hAnsi="Times New Roman" w:cs="Times New Roman"/>
          <w:sz w:val="24"/>
          <w:szCs w:val="24"/>
        </w:rPr>
        <w:t xml:space="preserve"> 8 óra</w:t>
      </w:r>
    </w:p>
    <w:p w14:paraId="3B451F64" w14:textId="77777777" w:rsidR="00C01138" w:rsidRPr="00C01138" w:rsidRDefault="00C01138" w:rsidP="00615E12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446D82B6" w14:textId="1D88199A" w:rsidR="00C01138" w:rsidRPr="00354327" w:rsidRDefault="00C01138" w:rsidP="00354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4327">
        <w:rPr>
          <w:rFonts w:ascii="Times New Roman" w:hAnsi="Times New Roman" w:cs="Times New Roman"/>
          <w:b/>
          <w:bCs/>
          <w:sz w:val="24"/>
          <w:szCs w:val="24"/>
        </w:rPr>
        <w:t>Kötelező alkotások:</w:t>
      </w:r>
    </w:p>
    <w:p w14:paraId="6B9C879D" w14:textId="77777777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 xml:space="preserve">A szegény kisgyermek panaszai (részletek: Mint aki a sínek közé esett…, Azon az éjjel, Anyuska régi képe) </w:t>
      </w:r>
    </w:p>
    <w:p w14:paraId="1813AB9E" w14:textId="55B06842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>Boldog, szomorú dal</w:t>
      </w:r>
    </w:p>
    <w:p w14:paraId="6A018916" w14:textId="5AB6B3C8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>Őszi reggeli</w:t>
      </w:r>
    </w:p>
    <w:p w14:paraId="250DD880" w14:textId="77777777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 xml:space="preserve">Halotti beszéd </w:t>
      </w:r>
      <w:bookmarkStart w:id="0" w:name="_Hlk161252396"/>
    </w:p>
    <w:p w14:paraId="6BECE783" w14:textId="6F0B717E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>Hajnali részegség</w:t>
      </w:r>
      <w:bookmarkEnd w:id="0"/>
    </w:p>
    <w:p w14:paraId="5D6056AD" w14:textId="1D1E6AD3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>Esti Kornél; Tizennyolcadik fejezet…</w:t>
      </w:r>
    </w:p>
    <w:p w14:paraId="57D8F689" w14:textId="48C14564" w:rsidR="00C01138" w:rsidRPr="00354327" w:rsidRDefault="00C01138" w:rsidP="00354327">
      <w:pPr>
        <w:pStyle w:val="Listaszerbekezds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sz w:val="24"/>
          <w:szCs w:val="24"/>
        </w:rPr>
        <w:t>Édes Anna</w:t>
      </w:r>
    </w:p>
    <w:p w14:paraId="6008F546" w14:textId="77777777" w:rsidR="00C01138" w:rsidRPr="00C01138" w:rsidRDefault="00C01138" w:rsidP="00615E12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3CEE6C7E" w14:textId="66597122" w:rsidR="00C01138" w:rsidRDefault="00C01138" w:rsidP="00DF0E10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b/>
          <w:bCs/>
          <w:sz w:val="24"/>
          <w:szCs w:val="24"/>
        </w:rPr>
        <w:t>Fogalmak:</w:t>
      </w:r>
      <w:r w:rsidRPr="00C01138">
        <w:rPr>
          <w:rFonts w:ascii="Times New Roman" w:hAnsi="Times New Roman" w:cs="Times New Roman"/>
          <w:sz w:val="24"/>
          <w:szCs w:val="24"/>
        </w:rPr>
        <w:t xml:space="preserve"> versciklus szecesszió, homo </w:t>
      </w:r>
      <w:proofErr w:type="spellStart"/>
      <w:r w:rsidRPr="00C01138">
        <w:rPr>
          <w:rFonts w:ascii="Times New Roman" w:hAnsi="Times New Roman" w:cs="Times New Roman"/>
          <w:sz w:val="24"/>
          <w:szCs w:val="24"/>
        </w:rPr>
        <w:t>aestheticus</w:t>
      </w:r>
      <w:proofErr w:type="spellEnd"/>
      <w:r w:rsidRPr="00C01138">
        <w:rPr>
          <w:rFonts w:ascii="Times New Roman" w:hAnsi="Times New Roman" w:cs="Times New Roman"/>
          <w:sz w:val="24"/>
          <w:szCs w:val="24"/>
        </w:rPr>
        <w:t>, modernizmus freudizmus novellaciklus, alakmás</w:t>
      </w:r>
    </w:p>
    <w:p w14:paraId="53E425E8" w14:textId="77777777" w:rsidR="00ED7497" w:rsidRPr="00C01138" w:rsidRDefault="00ED7497" w:rsidP="00DF0E10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p w14:paraId="2F3A7387" w14:textId="5ECC3095" w:rsidR="00993205" w:rsidRDefault="00C01138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327">
        <w:rPr>
          <w:rFonts w:ascii="Times New Roman" w:hAnsi="Times New Roman" w:cs="Times New Roman"/>
          <w:b/>
          <w:bCs/>
          <w:sz w:val="24"/>
          <w:szCs w:val="24"/>
        </w:rPr>
        <w:t>Memoriter:</w:t>
      </w:r>
      <w:r w:rsidRPr="00C01138">
        <w:rPr>
          <w:rFonts w:ascii="Times New Roman" w:hAnsi="Times New Roman" w:cs="Times New Roman"/>
          <w:sz w:val="24"/>
          <w:szCs w:val="24"/>
        </w:rPr>
        <w:t xml:space="preserve"> Hajnali részegség </w:t>
      </w:r>
      <w:r w:rsidR="00DF0E10">
        <w:rPr>
          <w:rFonts w:ascii="Times New Roman" w:hAnsi="Times New Roman" w:cs="Times New Roman"/>
          <w:sz w:val="24"/>
          <w:szCs w:val="24"/>
        </w:rPr>
        <w:t>–</w:t>
      </w:r>
      <w:r w:rsidRPr="00C01138">
        <w:rPr>
          <w:rFonts w:ascii="Times New Roman" w:hAnsi="Times New Roman" w:cs="Times New Roman"/>
          <w:sz w:val="24"/>
          <w:szCs w:val="24"/>
        </w:rPr>
        <w:t xml:space="preserve"> részlet</w:t>
      </w:r>
    </w:p>
    <w:p w14:paraId="3EFB5FFA" w14:textId="77777777" w:rsidR="00DF0E10" w:rsidRDefault="00DF0E10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7EAE7" w14:textId="77777777" w:rsidR="00DF0E10" w:rsidRDefault="00DF0E10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0B9FE" w14:textId="77777777" w:rsidR="00DF0E10" w:rsidRDefault="00DF0E10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498F6" w14:textId="77777777" w:rsidR="00DF0E10" w:rsidRDefault="00DF0E10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50D22" w14:textId="77777777" w:rsidR="00DF0E10" w:rsidRPr="00C01138" w:rsidRDefault="00DF0E10" w:rsidP="0061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AA50D" w14:textId="77777777" w:rsidR="00C01138" w:rsidRDefault="00C01138" w:rsidP="00615E12">
      <w:pPr>
        <w:spacing w:after="0" w:line="240" w:lineRule="auto"/>
        <w:ind w:left="720" w:hanging="360"/>
      </w:pPr>
    </w:p>
    <w:p w14:paraId="441FEBAF" w14:textId="77777777" w:rsidR="00993205" w:rsidRPr="00B9110B" w:rsidRDefault="00993205" w:rsidP="00993205">
      <w:pPr>
        <w:rPr>
          <w:b/>
          <w:bCs/>
          <w:sz w:val="24"/>
          <w:szCs w:val="24"/>
        </w:rPr>
      </w:pPr>
      <w:r w:rsidRPr="00B9110B">
        <w:rPr>
          <w:b/>
          <w:bCs/>
          <w:sz w:val="24"/>
          <w:szCs w:val="24"/>
        </w:rPr>
        <w:t>Jelmagyarázat</w:t>
      </w:r>
    </w:p>
    <w:p w14:paraId="070434B5" w14:textId="77777777" w:rsidR="00993205" w:rsidRDefault="00993205" w:rsidP="00993205">
      <w:pPr>
        <w:rPr>
          <w:rFonts w:ascii="Times New Roman" w:hAnsi="Times New Roman" w:cs="Times New Roman"/>
          <w:color w:val="3A7C22" w:themeColor="accent6" w:themeShade="BF"/>
          <w:sz w:val="40"/>
          <w:szCs w:val="40"/>
        </w:rPr>
        <w:sectPr w:rsidR="00993205" w:rsidSect="00AD3B5A"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17A1769D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3A7C22" w:themeColor="accent6" w:themeShade="BF"/>
          <w:sz w:val="40"/>
          <w:szCs w:val="40"/>
        </w:rPr>
        <w:sym w:font="Webdings" w:char="F0AD"/>
      </w:r>
      <w:r w:rsidRPr="00DD2259">
        <w:rPr>
          <w:rFonts w:ascii="Times New Roman" w:hAnsi="Times New Roman" w:cs="Times New Roman"/>
          <w:sz w:val="24"/>
          <w:szCs w:val="24"/>
        </w:rPr>
        <w:t>képes prezentáció</w:t>
      </w:r>
    </w:p>
    <w:p w14:paraId="285016F0" w14:textId="77777777" w:rsidR="00993205" w:rsidRDefault="00993205" w:rsidP="00993205">
      <w:pPr>
        <w:rPr>
          <w:rFonts w:ascii="Times New Roman" w:hAnsi="Times New Roman" w:cs="Times New Roman"/>
          <w:sz w:val="24"/>
          <w:szCs w:val="24"/>
        </w:rPr>
      </w:pPr>
      <w:bookmarkStart w:id="1" w:name="_Hlk160735121"/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bookmarkEnd w:id="1"/>
      <w:r w:rsidRPr="00DD2259">
        <w:rPr>
          <w:rFonts w:ascii="Times New Roman" w:hAnsi="Times New Roman" w:cs="Times New Roman"/>
          <w:sz w:val="24"/>
          <w:szCs w:val="24"/>
        </w:rPr>
        <w:t xml:space="preserve">tanári </w:t>
      </w:r>
      <w:r>
        <w:rPr>
          <w:rFonts w:ascii="Times New Roman" w:hAnsi="Times New Roman" w:cs="Times New Roman"/>
          <w:sz w:val="24"/>
          <w:szCs w:val="24"/>
        </w:rPr>
        <w:t xml:space="preserve">előadás, </w:t>
      </w:r>
      <w:r w:rsidRPr="00DD2259">
        <w:rPr>
          <w:rFonts w:ascii="Times New Roman" w:hAnsi="Times New Roman" w:cs="Times New Roman"/>
          <w:sz w:val="24"/>
          <w:szCs w:val="24"/>
        </w:rPr>
        <w:t>magyarázat</w:t>
      </w:r>
    </w:p>
    <w:p w14:paraId="238CCDFB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3A7C22" w:themeColor="accent6" w:themeShade="BF"/>
          <w:sz w:val="36"/>
          <w:szCs w:val="36"/>
        </w:rPr>
        <w:sym w:font="Webdings" w:char="F050"/>
      </w:r>
      <w:r w:rsidRPr="00DD2259">
        <w:rPr>
          <w:color w:val="77206D" w:themeColor="accent5" w:themeShade="BF"/>
          <w:sz w:val="24"/>
          <w:szCs w:val="24"/>
        </w:rPr>
        <w:t xml:space="preserve"> </w:t>
      </w:r>
      <w:r w:rsidRPr="00DD2259">
        <w:rPr>
          <w:rFonts w:ascii="Times New Roman" w:hAnsi="Times New Roman" w:cs="Times New Roman"/>
          <w:sz w:val="24"/>
          <w:szCs w:val="24"/>
        </w:rPr>
        <w:t>illusztráció</w:t>
      </w:r>
    </w:p>
    <w:p w14:paraId="6BC6D306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Segoe UI Symbol" w:hAnsi="Segoe UI Symbol" w:cs="Segoe UI Symbol"/>
          <w:color w:val="45B0E1" w:themeColor="accent1" w:themeTint="99"/>
          <w:sz w:val="36"/>
          <w:szCs w:val="36"/>
        </w:rPr>
        <w:t>☻</w:t>
      </w:r>
      <w:r w:rsidRPr="00DD2259">
        <w:rPr>
          <w:rFonts w:ascii="Times New Roman" w:hAnsi="Times New Roman" w:cs="Times New Roman"/>
          <w:sz w:val="24"/>
          <w:szCs w:val="24"/>
        </w:rPr>
        <w:t>játék</w:t>
      </w:r>
    </w:p>
    <w:p w14:paraId="459A79E7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Pr="00DD2259">
        <w:rPr>
          <w:rFonts w:ascii="Times New Roman" w:hAnsi="Times New Roman" w:cs="Times New Roman"/>
          <w:sz w:val="24"/>
          <w:szCs w:val="24"/>
        </w:rPr>
        <w:t>összegzés, jegyzet-készítés</w:t>
      </w:r>
    </w:p>
    <w:p w14:paraId="52435BF9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Pr="00DD2259">
        <w:rPr>
          <w:rFonts w:ascii="Times New Roman" w:hAnsi="Times New Roman" w:cs="Times New Roman"/>
          <w:sz w:val="24"/>
          <w:szCs w:val="24"/>
        </w:rPr>
        <w:t>beszélgetés</w:t>
      </w:r>
    </w:p>
    <w:p w14:paraId="7D2C3D1D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Pr="00DD2259">
        <w:rPr>
          <w:rFonts w:ascii="Times New Roman" w:hAnsi="Times New Roman" w:cs="Times New Roman"/>
          <w:sz w:val="24"/>
          <w:szCs w:val="24"/>
        </w:rPr>
        <w:t xml:space="preserve">direkt kérdések </w:t>
      </w:r>
    </w:p>
    <w:p w14:paraId="253183B0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FFC000"/>
          <w:sz w:val="48"/>
          <w:szCs w:val="48"/>
        </w:rPr>
        <w:sym w:font="Webdings" w:char="F0B2"/>
      </w:r>
      <w:r w:rsidRPr="00DD2259">
        <w:rPr>
          <w:rFonts w:ascii="Times New Roman" w:hAnsi="Times New Roman" w:cs="Times New Roman"/>
          <w:sz w:val="24"/>
          <w:szCs w:val="24"/>
        </w:rPr>
        <w:t>szöveg meghallgatása</w:t>
      </w:r>
    </w:p>
    <w:p w14:paraId="7795BE0B" w14:textId="77777777" w:rsidR="00993205" w:rsidRDefault="00993205" w:rsidP="00993205">
      <w:pPr>
        <w:rPr>
          <w:color w:val="77206D" w:themeColor="accent5" w:themeShade="BF"/>
          <w:sz w:val="44"/>
          <w:szCs w:val="44"/>
        </w:rPr>
      </w:pPr>
      <w:r w:rsidRPr="008176C8">
        <w:rPr>
          <w:color w:val="215E99" w:themeColor="text2" w:themeTint="BF"/>
          <w:sz w:val="44"/>
          <w:szCs w:val="44"/>
        </w:rPr>
        <w:sym w:font="Webdings" w:char="F0AA"/>
      </w:r>
      <w:r w:rsidRPr="00DD22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szövegműveletek</w:t>
      </w:r>
    </w:p>
    <w:p w14:paraId="46A8944C" w14:textId="77777777" w:rsidR="00993205" w:rsidRPr="00DD2259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Disko" w:hAnsi="Disko" w:cs="Times New Roman"/>
          <w:color w:val="D86DCB" w:themeColor="accent5" w:themeTint="99"/>
          <w:sz w:val="40"/>
          <w:szCs w:val="40"/>
        </w:rPr>
        <w:t>HF</w:t>
      </w:r>
      <w:r w:rsidRPr="00DD2259">
        <w:rPr>
          <w:rFonts w:ascii="1492_Quadrata_lim" w:hAnsi="1492_Quadrata_lim" w:cs="Times New Roman"/>
          <w:color w:val="D86DCB" w:themeColor="accent5" w:themeTint="99"/>
          <w:sz w:val="40"/>
          <w:szCs w:val="40"/>
        </w:rPr>
        <w:t xml:space="preserve"> </w:t>
      </w:r>
      <w:r w:rsidRPr="00DD2259">
        <w:rPr>
          <w:rFonts w:ascii="1492_Quadrata_lim" w:hAnsi="1492_Quadrata_lim" w:cs="Times New Roman"/>
          <w:sz w:val="24"/>
          <w:szCs w:val="24"/>
        </w:rPr>
        <w:t xml:space="preserve"> </w:t>
      </w:r>
      <w:r w:rsidRPr="00DD2259">
        <w:rPr>
          <w:rFonts w:ascii="Times New Roman" w:hAnsi="Times New Roman" w:cs="Times New Roman"/>
          <w:sz w:val="24"/>
          <w:szCs w:val="24"/>
        </w:rPr>
        <w:t>házi</w:t>
      </w:r>
      <w:bookmarkStart w:id="2" w:name="_Hlk160818846"/>
      <w:r w:rsidRPr="00DD2259">
        <w:rPr>
          <w:rFonts w:ascii="Times New Roman" w:hAnsi="Times New Roman" w:cs="Times New Roman"/>
          <w:sz w:val="24"/>
          <w:szCs w:val="24"/>
        </w:rPr>
        <w:t xml:space="preserve"> feladat</w:t>
      </w:r>
      <w:bookmarkEnd w:id="2"/>
    </w:p>
    <w:p w14:paraId="4C4DFB74" w14:textId="77777777" w:rsidR="00993205" w:rsidRDefault="00993205" w:rsidP="00993205">
      <w:pPr>
        <w:rPr>
          <w:rFonts w:ascii="Times New Roman" w:hAnsi="Times New Roman" w:cs="Times New Roman"/>
          <w:sz w:val="24"/>
          <w:szCs w:val="24"/>
        </w:rPr>
      </w:pPr>
      <w:r w:rsidRPr="0081146A">
        <w:rPr>
          <w:color w:val="0B769F" w:themeColor="accent4" w:themeShade="BF"/>
          <w:sz w:val="48"/>
          <w:szCs w:val="48"/>
        </w:rPr>
        <w:sym w:font="Webdings" w:char="F05F"/>
      </w:r>
      <w:r>
        <w:rPr>
          <w:color w:val="8DD873" w:themeColor="accent6" w:themeTint="99"/>
          <w:sz w:val="24"/>
          <w:szCs w:val="24"/>
        </w:rPr>
        <w:t xml:space="preserve"> </w:t>
      </w:r>
      <w:r w:rsidRPr="00DD2259">
        <w:rPr>
          <w:rFonts w:ascii="Times New Roman" w:hAnsi="Times New Roman" w:cs="Times New Roman"/>
          <w:sz w:val="24"/>
          <w:szCs w:val="24"/>
        </w:rPr>
        <w:t>csoportmunka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474CB" w14:textId="77777777" w:rsidR="00993205" w:rsidRPr="00DD2259" w:rsidRDefault="00993205" w:rsidP="00993205">
      <w:pPr>
        <w:rPr>
          <w:rFonts w:ascii="Times New Roman" w:hAnsi="Times New Roman" w:cs="Times New Roman"/>
          <w:color w:val="77206D" w:themeColor="accent5" w:themeShade="BF"/>
          <w:sz w:val="24"/>
          <w:szCs w:val="24"/>
        </w:rPr>
      </w:pPr>
      <w:r w:rsidRPr="00850C6B">
        <w:rPr>
          <w:color w:val="3A7C22" w:themeColor="accent6" w:themeShade="BF"/>
          <w:sz w:val="40"/>
          <w:szCs w:val="40"/>
        </w:rPr>
        <w:sym w:font="Wingdings 3" w:char="F046"/>
      </w:r>
      <w:r>
        <w:rPr>
          <w:rFonts w:ascii="Times New Roman" w:hAnsi="Times New Roman" w:cs="Times New Roman"/>
          <w:sz w:val="24"/>
          <w:szCs w:val="24"/>
        </w:rPr>
        <w:t>vita</w:t>
      </w:r>
    </w:p>
    <w:p w14:paraId="4766C59E" w14:textId="77777777" w:rsidR="00993205" w:rsidRDefault="00993205" w:rsidP="00615E12">
      <w:pPr>
        <w:spacing w:after="0" w:line="240" w:lineRule="auto"/>
        <w:ind w:left="720" w:hanging="360"/>
        <w:sectPr w:rsidR="00993205" w:rsidSect="00AD3B5A">
          <w:type w:val="continuous"/>
          <w:pgSz w:w="11906" w:h="16838"/>
          <w:pgMar w:top="1247" w:right="1418" w:bottom="1247" w:left="1418" w:header="709" w:footer="709" w:gutter="0"/>
          <w:cols w:num="2" w:space="708"/>
          <w:docGrid w:linePitch="360"/>
        </w:sectPr>
      </w:pPr>
    </w:p>
    <w:p w14:paraId="67B9E17D" w14:textId="77777777" w:rsidR="00993205" w:rsidRDefault="00993205" w:rsidP="00615E12">
      <w:pPr>
        <w:spacing w:after="0" w:line="240" w:lineRule="auto"/>
        <w:ind w:left="720" w:hanging="360"/>
      </w:pPr>
    </w:p>
    <w:p w14:paraId="0973CD72" w14:textId="77777777" w:rsidR="00615E12" w:rsidRDefault="00615E12" w:rsidP="00570081">
      <w:pPr>
        <w:spacing w:after="0" w:line="240" w:lineRule="auto"/>
        <w:ind w:left="720" w:hanging="360"/>
        <w:jc w:val="center"/>
      </w:pPr>
    </w:p>
    <w:p w14:paraId="3E339D6D" w14:textId="77777777" w:rsidR="00DF0E10" w:rsidRDefault="00DF0E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9D95D9" w14:textId="41859F0D" w:rsidR="00277351" w:rsidRDefault="00277351" w:rsidP="00570081">
      <w:pPr>
        <w:pStyle w:val="Listaszerbekezds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óra</w:t>
      </w:r>
    </w:p>
    <w:p w14:paraId="3D486337" w14:textId="77777777" w:rsidR="00672DE3" w:rsidRPr="00570081" w:rsidRDefault="00672DE3" w:rsidP="00672DE3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0B6A3" w14:textId="718381C5" w:rsidR="00E16E1C" w:rsidRPr="00570081" w:rsidRDefault="00672DE3" w:rsidP="00570081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BEVEZETÉS KOSZTOLÁNYI DEZSŐ VILÁGÁBA</w:t>
      </w:r>
    </w:p>
    <w:p w14:paraId="3DCAAF73" w14:textId="77777777" w:rsidR="00680747" w:rsidRPr="00570081" w:rsidRDefault="00680747" w:rsidP="00570081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8D5FD" w14:textId="68F79A3F" w:rsidR="00277351" w:rsidRPr="00570081" w:rsidRDefault="00AA5EDE" w:rsidP="00570081">
      <w:pPr>
        <w:pStyle w:val="Listaszerbekezds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Kosztolányi alakj</w:t>
      </w:r>
      <w:r w:rsidR="00680747" w:rsidRPr="00570081">
        <w:rPr>
          <w:rFonts w:ascii="Times New Roman" w:hAnsi="Times New Roman" w:cs="Times New Roman"/>
          <w:sz w:val="24"/>
          <w:szCs w:val="24"/>
        </w:rPr>
        <w:t>a</w:t>
      </w:r>
      <w:r w:rsidR="00783F8D">
        <w:rPr>
          <w:rFonts w:ascii="Times New Roman" w:hAnsi="Times New Roman" w:cs="Times New Roman"/>
          <w:sz w:val="24"/>
          <w:szCs w:val="24"/>
        </w:rPr>
        <w:t>,</w:t>
      </w:r>
      <w:r w:rsidR="003C09AB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680747" w:rsidRPr="00570081">
        <w:rPr>
          <w:rFonts w:ascii="Times New Roman" w:hAnsi="Times New Roman" w:cs="Times New Roman"/>
          <w:sz w:val="24"/>
          <w:szCs w:val="24"/>
        </w:rPr>
        <w:t>attitűdje</w:t>
      </w:r>
      <w:r w:rsidR="003C09AB" w:rsidRPr="00570081">
        <w:rPr>
          <w:rFonts w:ascii="Times New Roman" w:hAnsi="Times New Roman" w:cs="Times New Roman"/>
          <w:sz w:val="24"/>
          <w:szCs w:val="24"/>
        </w:rPr>
        <w:t>, életvitele és gondolkodásmódja</w:t>
      </w:r>
      <w:r w:rsidR="00463AA9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FD08AE" w:rsidRPr="00570081">
        <w:rPr>
          <w:rFonts w:ascii="Times New Roman" w:hAnsi="Times New Roman" w:cs="Times New Roman"/>
          <w:sz w:val="24"/>
          <w:szCs w:val="24"/>
        </w:rPr>
        <w:t>kínálja magát,</w:t>
      </w:r>
      <w:r w:rsidR="003C09AB" w:rsidRPr="00570081">
        <w:rPr>
          <w:rFonts w:ascii="Times New Roman" w:hAnsi="Times New Roman" w:cs="Times New Roman"/>
          <w:sz w:val="24"/>
          <w:szCs w:val="24"/>
        </w:rPr>
        <w:t xml:space="preserve"> hogy</w:t>
      </w:r>
      <w:r w:rsidR="00FD08AE" w:rsidRPr="00570081">
        <w:rPr>
          <w:rFonts w:ascii="Times New Roman" w:hAnsi="Times New Roman" w:cs="Times New Roman"/>
          <w:sz w:val="24"/>
          <w:szCs w:val="24"/>
        </w:rPr>
        <w:t xml:space="preserve"> a diákok</w:t>
      </w:r>
      <w:r w:rsidR="00463AA9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2E4AEA" w:rsidRPr="00570081">
        <w:rPr>
          <w:rFonts w:ascii="Times New Roman" w:hAnsi="Times New Roman" w:cs="Times New Roman"/>
          <w:sz w:val="24"/>
          <w:szCs w:val="24"/>
        </w:rPr>
        <w:t xml:space="preserve">élő, szinte tapintható módon ismerkedjenek meg egy sokoldalú, </w:t>
      </w:r>
      <w:r w:rsidR="006A1C2F" w:rsidRPr="00570081">
        <w:rPr>
          <w:rFonts w:ascii="Times New Roman" w:hAnsi="Times New Roman" w:cs="Times New Roman"/>
          <w:sz w:val="24"/>
          <w:szCs w:val="24"/>
        </w:rPr>
        <w:t xml:space="preserve">a ma emberéhez </w:t>
      </w:r>
      <w:r w:rsidR="005C5C56" w:rsidRPr="00570081">
        <w:rPr>
          <w:rFonts w:ascii="Times New Roman" w:hAnsi="Times New Roman" w:cs="Times New Roman"/>
          <w:sz w:val="24"/>
          <w:szCs w:val="24"/>
        </w:rPr>
        <w:t xml:space="preserve">érvényesen </w:t>
      </w:r>
      <w:r w:rsidR="006A1C2F" w:rsidRPr="00570081">
        <w:rPr>
          <w:rFonts w:ascii="Times New Roman" w:hAnsi="Times New Roman" w:cs="Times New Roman"/>
          <w:sz w:val="24"/>
          <w:szCs w:val="24"/>
        </w:rPr>
        <w:t>szóló</w:t>
      </w:r>
      <w:r w:rsidR="00856CC8" w:rsidRPr="00570081">
        <w:rPr>
          <w:rFonts w:ascii="Times New Roman" w:hAnsi="Times New Roman" w:cs="Times New Roman"/>
          <w:sz w:val="24"/>
          <w:szCs w:val="24"/>
        </w:rPr>
        <w:t xml:space="preserve"> egyéniséggel. </w:t>
      </w:r>
      <w:r w:rsidR="00CD2C2A" w:rsidRPr="00570081">
        <w:rPr>
          <w:rFonts w:ascii="Times New Roman" w:hAnsi="Times New Roman" w:cs="Times New Roman"/>
          <w:sz w:val="24"/>
          <w:szCs w:val="24"/>
        </w:rPr>
        <w:t xml:space="preserve">Érdemes tehát kihasználni minden alkalmat, hogy a nagy, komoly témák mellett kellőképpen kidomborítsuk Kosztolányi </w:t>
      </w:r>
      <w:r w:rsidR="000D7E75" w:rsidRPr="00570081">
        <w:rPr>
          <w:rFonts w:ascii="Times New Roman" w:hAnsi="Times New Roman" w:cs="Times New Roman"/>
          <w:sz w:val="24"/>
          <w:szCs w:val="24"/>
        </w:rPr>
        <w:t xml:space="preserve">humorát, játékosságát, nyelvi </w:t>
      </w:r>
      <w:r w:rsidR="002329E3" w:rsidRPr="00570081">
        <w:rPr>
          <w:rFonts w:ascii="Times New Roman" w:hAnsi="Times New Roman" w:cs="Times New Roman"/>
          <w:sz w:val="24"/>
          <w:szCs w:val="24"/>
        </w:rPr>
        <w:t>leleményeit</w:t>
      </w:r>
      <w:r w:rsidR="000D7E75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5C5C56" w:rsidRPr="00570081">
        <w:rPr>
          <w:rFonts w:ascii="Times New Roman" w:hAnsi="Times New Roman" w:cs="Times New Roman"/>
          <w:sz w:val="24"/>
          <w:szCs w:val="24"/>
        </w:rPr>
        <w:t>Használjuk bátran a hozzáférhető</w:t>
      </w:r>
      <w:r w:rsidR="001E3D70" w:rsidRPr="00570081">
        <w:rPr>
          <w:rFonts w:ascii="Times New Roman" w:hAnsi="Times New Roman" w:cs="Times New Roman"/>
          <w:sz w:val="24"/>
          <w:szCs w:val="24"/>
        </w:rPr>
        <w:t xml:space="preserve"> statikus és mozgóképes</w:t>
      </w:r>
      <w:r w:rsidR="00E94F66" w:rsidRPr="00570081">
        <w:rPr>
          <w:rFonts w:ascii="Times New Roman" w:hAnsi="Times New Roman" w:cs="Times New Roman"/>
          <w:sz w:val="24"/>
          <w:szCs w:val="24"/>
        </w:rPr>
        <w:t xml:space="preserve"> dokumentumok</w:t>
      </w:r>
      <w:r w:rsidR="001E3D70" w:rsidRPr="00570081">
        <w:rPr>
          <w:rFonts w:ascii="Times New Roman" w:hAnsi="Times New Roman" w:cs="Times New Roman"/>
          <w:sz w:val="24"/>
          <w:szCs w:val="24"/>
        </w:rPr>
        <w:t xml:space="preserve">at, </w:t>
      </w:r>
      <w:r w:rsidR="0022569D" w:rsidRPr="00570081">
        <w:rPr>
          <w:rFonts w:ascii="Times New Roman" w:hAnsi="Times New Roman" w:cs="Times New Roman"/>
          <w:sz w:val="24"/>
          <w:szCs w:val="24"/>
        </w:rPr>
        <w:t>indítsunk körkérdést a tíz legszebb magyar szóról</w:t>
      </w:r>
      <w:r w:rsidR="00375335" w:rsidRPr="00570081">
        <w:rPr>
          <w:rFonts w:ascii="Times New Roman" w:hAnsi="Times New Roman" w:cs="Times New Roman"/>
          <w:sz w:val="24"/>
          <w:szCs w:val="24"/>
        </w:rPr>
        <w:t xml:space="preserve">, </w:t>
      </w:r>
      <w:r w:rsidR="008960E5" w:rsidRPr="00570081">
        <w:rPr>
          <w:rFonts w:ascii="Times New Roman" w:hAnsi="Times New Roman" w:cs="Times New Roman"/>
          <w:sz w:val="24"/>
          <w:szCs w:val="24"/>
        </w:rPr>
        <w:t xml:space="preserve">és a szűk időkeret ellenére </w:t>
      </w:r>
      <w:r w:rsidR="003E523E" w:rsidRPr="00570081">
        <w:rPr>
          <w:rFonts w:ascii="Times New Roman" w:hAnsi="Times New Roman" w:cs="Times New Roman"/>
          <w:sz w:val="24"/>
          <w:szCs w:val="24"/>
        </w:rPr>
        <w:t>szakítsunk néhány szórakoztató percet</w:t>
      </w:r>
      <w:r w:rsidR="008960E5" w:rsidRPr="00570081">
        <w:rPr>
          <w:rFonts w:ascii="Times New Roman" w:hAnsi="Times New Roman" w:cs="Times New Roman"/>
          <w:sz w:val="24"/>
          <w:szCs w:val="24"/>
        </w:rPr>
        <w:t xml:space="preserve"> nyelvi játék</w:t>
      </w:r>
      <w:r w:rsidR="003E523E" w:rsidRPr="00570081">
        <w:rPr>
          <w:rFonts w:ascii="Times New Roman" w:hAnsi="Times New Roman" w:cs="Times New Roman"/>
          <w:sz w:val="24"/>
          <w:szCs w:val="24"/>
        </w:rPr>
        <w:t>ainak</w:t>
      </w:r>
      <w:r w:rsidR="00CA7FCB" w:rsidRPr="00570081">
        <w:rPr>
          <w:rFonts w:ascii="Times New Roman" w:hAnsi="Times New Roman" w:cs="Times New Roman"/>
          <w:sz w:val="24"/>
          <w:szCs w:val="24"/>
        </w:rPr>
        <w:t xml:space="preserve"> bemutatására, sőt, biztassuk tanítványainkat is ilyenek létrehozására.</w:t>
      </w:r>
    </w:p>
    <w:p w14:paraId="311F1951" w14:textId="77777777" w:rsidR="00277351" w:rsidRPr="00570081" w:rsidRDefault="00277351" w:rsidP="00570081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18B5C0" w14:textId="40B4DBD4" w:rsidR="00FE5ADB" w:rsidRDefault="00FE5ADB" w:rsidP="00570081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Kosztolányi élete</w:t>
      </w:r>
    </w:p>
    <w:p w14:paraId="168DE27A" w14:textId="77777777" w:rsidR="003F3AB5" w:rsidRPr="00570081" w:rsidRDefault="003F3AB5" w:rsidP="003F3AB5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8DD43" w14:textId="3E363CEB" w:rsidR="00934D63" w:rsidRPr="00570081" w:rsidRDefault="005805EC" w:rsidP="00580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3A7C22" w:themeColor="accent6" w:themeShade="BF"/>
          <w:sz w:val="40"/>
          <w:szCs w:val="40"/>
        </w:rPr>
        <w:sym w:font="Webdings" w:char="F0AD"/>
      </w:r>
      <w:r w:rsidR="001A73B8" w:rsidRPr="00570081">
        <w:rPr>
          <w:rFonts w:ascii="Times New Roman" w:hAnsi="Times New Roman" w:cs="Times New Roman"/>
          <w:sz w:val="24"/>
          <w:szCs w:val="24"/>
        </w:rPr>
        <w:t xml:space="preserve">Mivel </w:t>
      </w:r>
      <w:r w:rsidR="00EC354D" w:rsidRPr="00570081">
        <w:rPr>
          <w:rFonts w:ascii="Times New Roman" w:hAnsi="Times New Roman" w:cs="Times New Roman"/>
          <w:sz w:val="24"/>
          <w:szCs w:val="24"/>
        </w:rPr>
        <w:t xml:space="preserve">Kosztolányi </w:t>
      </w:r>
      <w:r w:rsidR="001A73B8" w:rsidRPr="00570081">
        <w:rPr>
          <w:rFonts w:ascii="Times New Roman" w:hAnsi="Times New Roman" w:cs="Times New Roman"/>
          <w:sz w:val="24"/>
          <w:szCs w:val="24"/>
        </w:rPr>
        <w:t>számos családi és baráti körben készült fotó</w:t>
      </w:r>
      <w:r w:rsidR="00EC354D" w:rsidRPr="00570081">
        <w:rPr>
          <w:rFonts w:ascii="Times New Roman" w:hAnsi="Times New Roman" w:cs="Times New Roman"/>
          <w:sz w:val="24"/>
          <w:szCs w:val="24"/>
        </w:rPr>
        <w:t>ja hozzáférhető az interneten</w:t>
      </w:r>
      <w:r w:rsidR="00A217EF" w:rsidRPr="00570081">
        <w:rPr>
          <w:rFonts w:ascii="Times New Roman" w:hAnsi="Times New Roman" w:cs="Times New Roman"/>
          <w:sz w:val="24"/>
          <w:szCs w:val="24"/>
        </w:rPr>
        <w:t>,</w:t>
      </w:r>
      <w:r w:rsidR="0023058F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A217EF" w:rsidRPr="00570081">
        <w:rPr>
          <w:rFonts w:ascii="Times New Roman" w:hAnsi="Times New Roman" w:cs="Times New Roman"/>
          <w:sz w:val="24"/>
          <w:szCs w:val="24"/>
        </w:rPr>
        <w:t>célszerű vetíthető prezentációval készülnünk</w:t>
      </w:r>
      <w:r w:rsidR="0023058F" w:rsidRPr="00570081">
        <w:rPr>
          <w:rFonts w:ascii="Times New Roman" w:hAnsi="Times New Roman" w:cs="Times New Roman"/>
          <w:sz w:val="24"/>
          <w:szCs w:val="24"/>
        </w:rPr>
        <w:t xml:space="preserve"> az órára. </w:t>
      </w:r>
    </w:p>
    <w:p w14:paraId="6FE45D08" w14:textId="6D519492" w:rsidR="00934D63" w:rsidRPr="00570081" w:rsidRDefault="00EF3E85" w:rsidP="005700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D99ED" wp14:editId="3146CD27">
            <wp:extent cx="5760720" cy="1191260"/>
            <wp:effectExtent l="0" t="0" r="0" b="8890"/>
            <wp:docPr id="1048281205" name="Kép 1" descr="A képen fénykép, esküvő, művésze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81205" name="Kép 1" descr="A képen fénykép, esküvő, művészet látható&#10;&#10;Automatikusan generált leírá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5C21F" w14:textId="25AB68FF" w:rsidR="00D22C96" w:rsidRPr="00570081" w:rsidRDefault="009F5AE6" w:rsidP="00044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Tanulmányai, irodalmi pályája és </w:t>
      </w:r>
      <w:r w:rsidR="007A16D7" w:rsidRPr="00570081">
        <w:rPr>
          <w:rFonts w:ascii="Times New Roman" w:hAnsi="Times New Roman" w:cs="Times New Roman"/>
          <w:sz w:val="24"/>
          <w:szCs w:val="24"/>
        </w:rPr>
        <w:t xml:space="preserve">családi élete mellett érdemes szót ejtenünk </w:t>
      </w:r>
      <w:r w:rsidR="00EE1113" w:rsidRPr="00570081">
        <w:rPr>
          <w:rFonts w:ascii="Times New Roman" w:hAnsi="Times New Roman" w:cs="Times New Roman"/>
          <w:sz w:val="24"/>
          <w:szCs w:val="24"/>
        </w:rPr>
        <w:t>a Nyugaton belüli kapcsolatairól</w:t>
      </w:r>
      <w:r w:rsidR="003A4803" w:rsidRPr="00570081">
        <w:rPr>
          <w:rFonts w:ascii="Times New Roman" w:hAnsi="Times New Roman" w:cs="Times New Roman"/>
          <w:sz w:val="24"/>
          <w:szCs w:val="24"/>
        </w:rPr>
        <w:t>:</w:t>
      </w:r>
      <w:r w:rsidR="00EE1113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B35FF1" w:rsidRPr="00570081">
        <w:rPr>
          <w:rFonts w:ascii="Times New Roman" w:hAnsi="Times New Roman" w:cs="Times New Roman"/>
          <w:sz w:val="24"/>
          <w:szCs w:val="24"/>
        </w:rPr>
        <w:t>Karinthyval</w:t>
      </w:r>
      <w:r w:rsidR="00EE1113" w:rsidRPr="00570081">
        <w:rPr>
          <w:rFonts w:ascii="Times New Roman" w:hAnsi="Times New Roman" w:cs="Times New Roman"/>
          <w:sz w:val="24"/>
          <w:szCs w:val="24"/>
        </w:rPr>
        <w:t xml:space="preserve"> való legendás barátságáról</w:t>
      </w:r>
      <w:r w:rsidR="003A4803" w:rsidRPr="0057008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D22C96" w:rsidRPr="00570081">
        <w:rPr>
          <w:rFonts w:ascii="Times New Roman" w:hAnsi="Times New Roman" w:cs="Times New Roman"/>
          <w:sz w:val="24"/>
          <w:szCs w:val="24"/>
        </w:rPr>
        <w:t>Babitscsal</w:t>
      </w:r>
      <w:proofErr w:type="spellEnd"/>
      <w:r w:rsidR="00D22C96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3A4803" w:rsidRPr="00570081">
        <w:rPr>
          <w:rFonts w:ascii="Times New Roman" w:hAnsi="Times New Roman" w:cs="Times New Roman"/>
          <w:sz w:val="24"/>
          <w:szCs w:val="24"/>
        </w:rPr>
        <w:t>folytatott</w:t>
      </w:r>
      <w:r w:rsidR="00D22C96" w:rsidRPr="00570081">
        <w:rPr>
          <w:rFonts w:ascii="Times New Roman" w:hAnsi="Times New Roman" w:cs="Times New Roman"/>
          <w:sz w:val="24"/>
          <w:szCs w:val="24"/>
        </w:rPr>
        <w:t xml:space="preserve"> homo </w:t>
      </w:r>
      <w:proofErr w:type="spellStart"/>
      <w:r w:rsidR="00D22C96" w:rsidRPr="00570081">
        <w:rPr>
          <w:rFonts w:ascii="Times New Roman" w:hAnsi="Times New Roman" w:cs="Times New Roman"/>
          <w:sz w:val="24"/>
          <w:szCs w:val="24"/>
        </w:rPr>
        <w:t>moralis</w:t>
      </w:r>
      <w:proofErr w:type="spellEnd"/>
      <w:r w:rsidR="00D22C96" w:rsidRPr="00570081">
        <w:rPr>
          <w:rFonts w:ascii="Times New Roman" w:hAnsi="Times New Roman" w:cs="Times New Roman"/>
          <w:sz w:val="24"/>
          <w:szCs w:val="24"/>
        </w:rPr>
        <w:t xml:space="preserve">-homo </w:t>
      </w:r>
      <w:proofErr w:type="spellStart"/>
      <w:r w:rsidR="00D22C96" w:rsidRPr="00570081">
        <w:rPr>
          <w:rFonts w:ascii="Times New Roman" w:hAnsi="Times New Roman" w:cs="Times New Roman"/>
          <w:sz w:val="24"/>
          <w:szCs w:val="24"/>
        </w:rPr>
        <w:t>aestheticus</w:t>
      </w:r>
      <w:proofErr w:type="spellEnd"/>
      <w:r w:rsidR="00D22C96" w:rsidRPr="00570081">
        <w:rPr>
          <w:rFonts w:ascii="Times New Roman" w:hAnsi="Times New Roman" w:cs="Times New Roman"/>
          <w:sz w:val="24"/>
          <w:szCs w:val="24"/>
        </w:rPr>
        <w:t xml:space="preserve"> vitár</w:t>
      </w:r>
      <w:r w:rsidR="003A4803" w:rsidRPr="00570081">
        <w:rPr>
          <w:rFonts w:ascii="Times New Roman" w:hAnsi="Times New Roman" w:cs="Times New Roman"/>
          <w:sz w:val="24"/>
          <w:szCs w:val="24"/>
        </w:rPr>
        <w:t>ól</w:t>
      </w:r>
      <w:r w:rsidR="00D22C96" w:rsidRPr="00570081">
        <w:rPr>
          <w:rFonts w:ascii="Times New Roman" w:hAnsi="Times New Roman" w:cs="Times New Roman"/>
          <w:sz w:val="24"/>
          <w:szCs w:val="24"/>
        </w:rPr>
        <w:t>, Adyval való esztétikai nézeteltéréseir</w:t>
      </w:r>
      <w:r w:rsidR="0039343B" w:rsidRPr="00570081">
        <w:rPr>
          <w:rFonts w:ascii="Times New Roman" w:hAnsi="Times New Roman" w:cs="Times New Roman"/>
          <w:sz w:val="24"/>
          <w:szCs w:val="24"/>
        </w:rPr>
        <w:t>ől</w:t>
      </w:r>
      <w:r w:rsidR="00D22C96" w:rsidRPr="00570081">
        <w:rPr>
          <w:rFonts w:ascii="Times New Roman" w:hAnsi="Times New Roman" w:cs="Times New Roman"/>
          <w:sz w:val="24"/>
          <w:szCs w:val="24"/>
        </w:rPr>
        <w:t>.</w:t>
      </w:r>
    </w:p>
    <w:p w14:paraId="5E5B50A0" w14:textId="289B32EC" w:rsidR="001A73B8" w:rsidRPr="00570081" w:rsidRDefault="00E33E41" w:rsidP="005700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A költőt családi körben láthatjuk egy a</w:t>
      </w:r>
      <w:r w:rsidR="001A73B8" w:rsidRPr="00570081">
        <w:rPr>
          <w:rFonts w:ascii="Times New Roman" w:hAnsi="Times New Roman" w:cs="Times New Roman"/>
          <w:sz w:val="24"/>
          <w:szCs w:val="24"/>
        </w:rPr>
        <w:t>rchív videó</w:t>
      </w:r>
      <w:r w:rsidRPr="00570081">
        <w:rPr>
          <w:rFonts w:ascii="Times New Roman" w:hAnsi="Times New Roman" w:cs="Times New Roman"/>
          <w:sz w:val="24"/>
          <w:szCs w:val="24"/>
        </w:rPr>
        <w:t>n</w:t>
      </w:r>
      <w:r w:rsidR="00044CA0">
        <w:rPr>
          <w:rFonts w:ascii="Times New Roman" w:hAnsi="Times New Roman" w:cs="Times New Roman"/>
          <w:sz w:val="24"/>
          <w:szCs w:val="24"/>
        </w:rPr>
        <w:t>, ez igazi kuriózum</w:t>
      </w:r>
      <w:r w:rsidR="001A73B8" w:rsidRPr="0057008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6130D" w:rsidRPr="00570081">
          <w:rPr>
            <w:rStyle w:val="Hiperhivatkozs"/>
            <w:rFonts w:ascii="Times New Roman" w:hAnsi="Times New Roman" w:cs="Times New Roman"/>
            <w:sz w:val="24"/>
            <w:szCs w:val="24"/>
          </w:rPr>
          <w:t>https://www.youtube.com/watch?v=H-6kdto77RQ</w:t>
        </w:r>
      </w:hyperlink>
    </w:p>
    <w:p w14:paraId="7C3C4445" w14:textId="77777777" w:rsidR="001A73B8" w:rsidRPr="00570081" w:rsidRDefault="001A73B8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55087" w14:textId="1DB5EF4D" w:rsidR="001A73B8" w:rsidRDefault="001A73B8" w:rsidP="00570081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Irodalomtörténeti helye</w:t>
      </w:r>
      <w:r w:rsidR="00E33E41" w:rsidRPr="00570081">
        <w:rPr>
          <w:rFonts w:ascii="Times New Roman" w:hAnsi="Times New Roman" w:cs="Times New Roman"/>
          <w:b/>
          <w:bCs/>
          <w:sz w:val="24"/>
          <w:szCs w:val="24"/>
        </w:rPr>
        <w:t>, művei</w:t>
      </w:r>
    </w:p>
    <w:p w14:paraId="0707B955" w14:textId="77777777" w:rsidR="003F3AB5" w:rsidRPr="00570081" w:rsidRDefault="003F3AB5" w:rsidP="003F3AB5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CBD14" w14:textId="6C85ED83" w:rsidR="00FF41A1" w:rsidRPr="007E569B" w:rsidRDefault="00B02CE2" w:rsidP="00044C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>
        <w:rPr>
          <w:rFonts w:ascii="Times New Roman" w:hAnsi="Times New Roman" w:cs="Times New Roman"/>
          <w:color w:val="FFC000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Emeljük ki, hogy </w:t>
      </w:r>
      <w:r w:rsidRPr="00B02CE2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D2DFE" w:rsidRPr="00B02CE2">
        <w:rPr>
          <w:rFonts w:ascii="Times New Roman" w:hAnsi="Times New Roman" w:cs="Times New Roman"/>
          <w:b/>
          <w:bCs/>
          <w:sz w:val="24"/>
          <w:szCs w:val="24"/>
        </w:rPr>
        <w:t xml:space="preserve">Nyugat első </w:t>
      </w:r>
      <w:r w:rsidR="006D2DFE" w:rsidRPr="007E569B">
        <w:rPr>
          <w:rFonts w:ascii="Times New Roman" w:hAnsi="Times New Roman" w:cs="Times New Roman"/>
          <w:sz w:val="24"/>
          <w:szCs w:val="24"/>
        </w:rPr>
        <w:t xml:space="preserve">nemzedéke nagy költőtriászának </w:t>
      </w:r>
      <w:r w:rsidR="00076303" w:rsidRPr="007E569B">
        <w:rPr>
          <w:rFonts w:ascii="Times New Roman" w:hAnsi="Times New Roman" w:cs="Times New Roman"/>
          <w:sz w:val="24"/>
          <w:szCs w:val="24"/>
        </w:rPr>
        <w:t>tagja</w:t>
      </w:r>
      <w:r w:rsidR="00C37C10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7E569B" w:rsidRPr="007E569B">
        <w:rPr>
          <w:rFonts w:ascii="Times New Roman" w:hAnsi="Times New Roman" w:cs="Times New Roman"/>
          <w:sz w:val="24"/>
          <w:szCs w:val="24"/>
        </w:rPr>
        <w:t>De</w:t>
      </w:r>
      <w:r w:rsidR="007E569B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="006708D7" w:rsidRPr="007E569B">
        <w:rPr>
          <w:rFonts w:ascii="Times New Roman" w:hAnsi="Times New Roman" w:cs="Times New Roman"/>
          <w:b/>
          <w:bCs/>
          <w:sz w:val="24"/>
          <w:szCs w:val="24"/>
        </w:rPr>
        <w:t>egényei</w:t>
      </w:r>
      <w:r w:rsidR="000367CF">
        <w:rPr>
          <w:rFonts w:ascii="Times New Roman" w:hAnsi="Times New Roman" w:cs="Times New Roman"/>
          <w:b/>
          <w:bCs/>
          <w:sz w:val="24"/>
          <w:szCs w:val="24"/>
        </w:rPr>
        <w:t xml:space="preserve"> és novellái</w:t>
      </w:r>
      <w:r w:rsidR="006708D7" w:rsidRPr="007E5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569B" w:rsidRPr="007E569B">
        <w:rPr>
          <w:rFonts w:ascii="Times New Roman" w:hAnsi="Times New Roman" w:cs="Times New Roman"/>
          <w:sz w:val="24"/>
          <w:szCs w:val="24"/>
        </w:rPr>
        <w:t xml:space="preserve">is </w:t>
      </w:r>
      <w:r w:rsidR="00CB7F45">
        <w:rPr>
          <w:rFonts w:ascii="Times New Roman" w:hAnsi="Times New Roman" w:cs="Times New Roman"/>
          <w:sz w:val="24"/>
          <w:szCs w:val="24"/>
        </w:rPr>
        <w:t>mércét jelentenek a XX. század későbbi prózaírói számára</w:t>
      </w:r>
      <w:r w:rsidR="00B02BB0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CB7F45">
        <w:rPr>
          <w:rFonts w:ascii="Times New Roman" w:hAnsi="Times New Roman" w:cs="Times New Roman"/>
          <w:sz w:val="24"/>
          <w:szCs w:val="24"/>
        </w:rPr>
        <w:t>Í</w:t>
      </w:r>
      <w:r w:rsidR="00B01913" w:rsidRPr="00570081">
        <w:rPr>
          <w:rFonts w:ascii="Times New Roman" w:hAnsi="Times New Roman" w:cs="Times New Roman"/>
          <w:sz w:val="24"/>
          <w:szCs w:val="24"/>
        </w:rPr>
        <w:t>ró</w:t>
      </w:r>
      <w:r w:rsidR="00CB7F45">
        <w:rPr>
          <w:rFonts w:ascii="Times New Roman" w:hAnsi="Times New Roman" w:cs="Times New Roman"/>
          <w:sz w:val="24"/>
          <w:szCs w:val="24"/>
        </w:rPr>
        <w:t>i</w:t>
      </w:r>
      <w:r w:rsidR="00B01913" w:rsidRPr="00570081">
        <w:rPr>
          <w:rFonts w:ascii="Times New Roman" w:hAnsi="Times New Roman" w:cs="Times New Roman"/>
          <w:sz w:val="24"/>
          <w:szCs w:val="24"/>
        </w:rPr>
        <w:t>nk és költő</w:t>
      </w:r>
      <w:r w:rsidR="00CB7F45">
        <w:rPr>
          <w:rFonts w:ascii="Times New Roman" w:hAnsi="Times New Roman" w:cs="Times New Roman"/>
          <w:sz w:val="24"/>
          <w:szCs w:val="24"/>
        </w:rPr>
        <w:t>i</w:t>
      </w:r>
      <w:r w:rsidR="00B01913" w:rsidRPr="00570081">
        <w:rPr>
          <w:rFonts w:ascii="Times New Roman" w:hAnsi="Times New Roman" w:cs="Times New Roman"/>
          <w:sz w:val="24"/>
          <w:szCs w:val="24"/>
        </w:rPr>
        <w:t>nk közül ő foglalkozott a legtöbbet „nyersanyagával”, a nyelvvel is</w:t>
      </w:r>
      <w:r w:rsidR="008B014D" w:rsidRPr="00570081">
        <w:rPr>
          <w:rFonts w:ascii="Times New Roman" w:hAnsi="Times New Roman" w:cs="Times New Roman"/>
          <w:sz w:val="24"/>
          <w:szCs w:val="24"/>
        </w:rPr>
        <w:t xml:space="preserve">: </w:t>
      </w:r>
      <w:r w:rsidR="00D245F3">
        <w:rPr>
          <w:rFonts w:ascii="Times New Roman" w:hAnsi="Times New Roman" w:cs="Times New Roman"/>
          <w:sz w:val="24"/>
          <w:szCs w:val="24"/>
        </w:rPr>
        <w:t xml:space="preserve">szenvedélyesen érdeklődött </w:t>
      </w:r>
      <w:r w:rsidR="008B014D" w:rsidRPr="00570081">
        <w:rPr>
          <w:rFonts w:ascii="Times New Roman" w:hAnsi="Times New Roman" w:cs="Times New Roman"/>
          <w:sz w:val="24"/>
          <w:szCs w:val="24"/>
        </w:rPr>
        <w:t>a nyelvlélektan, az etimológia</w:t>
      </w:r>
      <w:r w:rsidR="00CB7F45">
        <w:rPr>
          <w:rFonts w:ascii="Times New Roman" w:hAnsi="Times New Roman" w:cs="Times New Roman"/>
          <w:sz w:val="24"/>
          <w:szCs w:val="24"/>
        </w:rPr>
        <w:t>,</w:t>
      </w:r>
      <w:r w:rsidR="008B014D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CB7F45" w:rsidRPr="00CB7F45">
        <w:rPr>
          <w:rFonts w:ascii="Times New Roman" w:hAnsi="Times New Roman" w:cs="Times New Roman"/>
          <w:b/>
          <w:bCs/>
          <w:sz w:val="24"/>
          <w:szCs w:val="24"/>
        </w:rPr>
        <w:t xml:space="preserve">a nyelvművelés </w:t>
      </w:r>
      <w:r w:rsidR="008B014D" w:rsidRPr="00CB7F45">
        <w:rPr>
          <w:rFonts w:ascii="Times New Roman" w:hAnsi="Times New Roman" w:cs="Times New Roman"/>
          <w:b/>
          <w:bCs/>
          <w:sz w:val="24"/>
          <w:szCs w:val="24"/>
        </w:rPr>
        <w:t xml:space="preserve">kérdései </w:t>
      </w:r>
      <w:r w:rsidR="00D245F3">
        <w:rPr>
          <w:rFonts w:ascii="Times New Roman" w:hAnsi="Times New Roman" w:cs="Times New Roman"/>
          <w:b/>
          <w:bCs/>
          <w:sz w:val="24"/>
          <w:szCs w:val="24"/>
        </w:rPr>
        <w:t>iránt</w:t>
      </w:r>
      <w:r w:rsidR="008B014D" w:rsidRPr="00CB7F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014D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1674F0" w:rsidRPr="00570081">
        <w:rPr>
          <w:rFonts w:ascii="Times New Roman" w:hAnsi="Times New Roman" w:cs="Times New Roman"/>
          <w:sz w:val="24"/>
          <w:szCs w:val="24"/>
        </w:rPr>
        <w:t xml:space="preserve">Nem zárkózott be művészi világába, </w:t>
      </w:r>
      <w:r w:rsidR="009F19CF" w:rsidRPr="00570081">
        <w:rPr>
          <w:rFonts w:ascii="Times New Roman" w:hAnsi="Times New Roman" w:cs="Times New Roman"/>
          <w:sz w:val="24"/>
          <w:szCs w:val="24"/>
        </w:rPr>
        <w:t xml:space="preserve">intenzíven </w:t>
      </w:r>
      <w:r w:rsidR="00116DE3" w:rsidRPr="00116DE3">
        <w:rPr>
          <w:rFonts w:ascii="Times New Roman" w:hAnsi="Times New Roman" w:cs="Times New Roman"/>
          <w:sz w:val="24"/>
          <w:szCs w:val="24"/>
        </w:rPr>
        <w:t>foglalkoztatták</w:t>
      </w:r>
      <w:r w:rsidR="009F19CF" w:rsidRPr="00116DE3">
        <w:rPr>
          <w:rFonts w:ascii="Times New Roman" w:hAnsi="Times New Roman" w:cs="Times New Roman"/>
          <w:sz w:val="24"/>
          <w:szCs w:val="24"/>
        </w:rPr>
        <w:t xml:space="preserve"> a</w:t>
      </w:r>
      <w:r w:rsidR="009F19CF" w:rsidRPr="00CB7F45">
        <w:rPr>
          <w:rFonts w:ascii="Times New Roman" w:hAnsi="Times New Roman" w:cs="Times New Roman"/>
          <w:b/>
          <w:bCs/>
          <w:sz w:val="24"/>
          <w:szCs w:val="24"/>
        </w:rPr>
        <w:t xml:space="preserve"> körülötte folyó történelmi események, társadalmi folyamatok és szociális problémák</w:t>
      </w:r>
      <w:r w:rsidR="009F19CF" w:rsidRPr="00570081">
        <w:rPr>
          <w:rFonts w:ascii="Times New Roman" w:hAnsi="Times New Roman" w:cs="Times New Roman"/>
          <w:sz w:val="24"/>
          <w:szCs w:val="24"/>
        </w:rPr>
        <w:t>. A trianoni tragédi</w:t>
      </w:r>
      <w:r w:rsidR="00B43793" w:rsidRPr="00570081">
        <w:rPr>
          <w:rFonts w:ascii="Times New Roman" w:hAnsi="Times New Roman" w:cs="Times New Roman"/>
          <w:sz w:val="24"/>
          <w:szCs w:val="24"/>
        </w:rPr>
        <w:t xml:space="preserve">ára született művészi reakciókból </w:t>
      </w:r>
      <w:r w:rsidR="00F71BA0" w:rsidRPr="00570081">
        <w:rPr>
          <w:rFonts w:ascii="Times New Roman" w:hAnsi="Times New Roman" w:cs="Times New Roman"/>
          <w:sz w:val="24"/>
          <w:szCs w:val="24"/>
        </w:rPr>
        <w:t>s</w:t>
      </w:r>
      <w:r w:rsidR="00D80133" w:rsidRPr="00570081">
        <w:rPr>
          <w:rFonts w:ascii="Times New Roman" w:hAnsi="Times New Roman" w:cs="Times New Roman"/>
          <w:sz w:val="24"/>
          <w:szCs w:val="24"/>
        </w:rPr>
        <w:t xml:space="preserve">zerkesztette </w:t>
      </w:r>
      <w:r w:rsidR="00F71BA0" w:rsidRPr="00570081">
        <w:rPr>
          <w:rFonts w:ascii="Times New Roman" w:hAnsi="Times New Roman" w:cs="Times New Roman"/>
          <w:sz w:val="24"/>
          <w:szCs w:val="24"/>
        </w:rPr>
        <w:t xml:space="preserve">a </w:t>
      </w:r>
      <w:r w:rsidR="00D80133" w:rsidRPr="006708D7">
        <w:rPr>
          <w:rFonts w:ascii="Times New Roman" w:hAnsi="Times New Roman" w:cs="Times New Roman"/>
          <w:i/>
          <w:iCs/>
          <w:sz w:val="24"/>
          <w:szCs w:val="24"/>
        </w:rPr>
        <w:t>Vé</w:t>
      </w:r>
      <w:r w:rsidR="00BE1A47" w:rsidRPr="006708D7">
        <w:rPr>
          <w:rFonts w:ascii="Times New Roman" w:hAnsi="Times New Roman" w:cs="Times New Roman"/>
          <w:i/>
          <w:iCs/>
          <w:sz w:val="24"/>
          <w:szCs w:val="24"/>
        </w:rPr>
        <w:t>rző Magyarország</w:t>
      </w:r>
      <w:r w:rsidR="00BE1A47" w:rsidRPr="00570081">
        <w:rPr>
          <w:rFonts w:ascii="Times New Roman" w:hAnsi="Times New Roman" w:cs="Times New Roman"/>
          <w:sz w:val="24"/>
          <w:szCs w:val="24"/>
        </w:rPr>
        <w:t xml:space="preserve"> című kötetét</w:t>
      </w:r>
      <w:r w:rsidR="00F71BA0" w:rsidRPr="00570081">
        <w:rPr>
          <w:rFonts w:ascii="Times New Roman" w:hAnsi="Times New Roman" w:cs="Times New Roman"/>
          <w:sz w:val="24"/>
          <w:szCs w:val="24"/>
        </w:rPr>
        <w:t xml:space="preserve"> (egy másik tanegységben még lesz erről szó)</w:t>
      </w:r>
      <w:r w:rsidR="00BE1A47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BE1A47" w:rsidRPr="00710E23">
        <w:rPr>
          <w:rFonts w:ascii="Times New Roman" w:hAnsi="Times New Roman" w:cs="Times New Roman"/>
          <w:b/>
          <w:bCs/>
          <w:sz w:val="24"/>
          <w:szCs w:val="24"/>
        </w:rPr>
        <w:t>Budapest</w:t>
      </w:r>
      <w:r w:rsidR="00BE1A47" w:rsidRPr="00570081">
        <w:rPr>
          <w:rFonts w:ascii="Times New Roman" w:hAnsi="Times New Roman" w:cs="Times New Roman"/>
          <w:sz w:val="24"/>
          <w:szCs w:val="24"/>
        </w:rPr>
        <w:t xml:space="preserve"> világvárossá növekedés</w:t>
      </w:r>
      <w:r w:rsidR="000206DF" w:rsidRPr="00570081">
        <w:rPr>
          <w:rFonts w:ascii="Times New Roman" w:hAnsi="Times New Roman" w:cs="Times New Roman"/>
          <w:sz w:val="24"/>
          <w:szCs w:val="24"/>
        </w:rPr>
        <w:t>e</w:t>
      </w:r>
      <w:r w:rsidR="00304065" w:rsidRPr="00570081">
        <w:rPr>
          <w:rFonts w:ascii="Times New Roman" w:hAnsi="Times New Roman" w:cs="Times New Roman"/>
          <w:sz w:val="24"/>
          <w:szCs w:val="24"/>
        </w:rPr>
        <w:t xml:space="preserve">, </w:t>
      </w:r>
      <w:r w:rsidR="00C423A0" w:rsidRPr="00570081">
        <w:rPr>
          <w:rFonts w:ascii="Times New Roman" w:hAnsi="Times New Roman" w:cs="Times New Roman"/>
          <w:sz w:val="24"/>
          <w:szCs w:val="24"/>
        </w:rPr>
        <w:t xml:space="preserve">a kávéházak </w:t>
      </w:r>
      <w:r w:rsidR="00304065" w:rsidRPr="00570081">
        <w:rPr>
          <w:rFonts w:ascii="Times New Roman" w:hAnsi="Times New Roman" w:cs="Times New Roman"/>
          <w:sz w:val="24"/>
          <w:szCs w:val="24"/>
        </w:rPr>
        <w:t>élet</w:t>
      </w:r>
      <w:r w:rsidR="000206DF" w:rsidRPr="00570081">
        <w:rPr>
          <w:rFonts w:ascii="Times New Roman" w:hAnsi="Times New Roman" w:cs="Times New Roman"/>
          <w:sz w:val="24"/>
          <w:szCs w:val="24"/>
        </w:rPr>
        <w:t>e</w:t>
      </w:r>
      <w:r w:rsidR="00304065" w:rsidRPr="00570081">
        <w:rPr>
          <w:rFonts w:ascii="Times New Roman" w:hAnsi="Times New Roman" w:cs="Times New Roman"/>
          <w:sz w:val="24"/>
          <w:szCs w:val="24"/>
        </w:rPr>
        <w:t xml:space="preserve">, </w:t>
      </w:r>
      <w:r w:rsidR="00C423A0" w:rsidRPr="00570081">
        <w:rPr>
          <w:rFonts w:ascii="Times New Roman" w:hAnsi="Times New Roman" w:cs="Times New Roman"/>
          <w:sz w:val="24"/>
          <w:szCs w:val="24"/>
        </w:rPr>
        <w:t xml:space="preserve">a fővárosi </w:t>
      </w:r>
      <w:r w:rsidR="000206DF" w:rsidRPr="00570081">
        <w:rPr>
          <w:rFonts w:ascii="Times New Roman" w:hAnsi="Times New Roman" w:cs="Times New Roman"/>
          <w:sz w:val="24"/>
          <w:szCs w:val="24"/>
        </w:rPr>
        <w:t>atmoszféra</w:t>
      </w:r>
      <w:r w:rsidR="00C423A0" w:rsidRPr="00570081">
        <w:rPr>
          <w:rFonts w:ascii="Times New Roman" w:hAnsi="Times New Roman" w:cs="Times New Roman"/>
          <w:sz w:val="24"/>
          <w:szCs w:val="24"/>
        </w:rPr>
        <w:t xml:space="preserve"> és embertípus</w:t>
      </w:r>
      <w:r w:rsidR="000206DF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5F4197" w:rsidRPr="00570081">
        <w:rPr>
          <w:rFonts w:ascii="Times New Roman" w:hAnsi="Times New Roman" w:cs="Times New Roman"/>
          <w:sz w:val="24"/>
          <w:szCs w:val="24"/>
        </w:rPr>
        <w:t xml:space="preserve">talán </w:t>
      </w:r>
      <w:r w:rsidR="000206DF" w:rsidRPr="00570081">
        <w:rPr>
          <w:rFonts w:ascii="Times New Roman" w:hAnsi="Times New Roman" w:cs="Times New Roman"/>
          <w:sz w:val="24"/>
          <w:szCs w:val="24"/>
        </w:rPr>
        <w:t xml:space="preserve">elsőként nyer </w:t>
      </w:r>
      <w:r w:rsidR="005F4197" w:rsidRPr="00570081">
        <w:rPr>
          <w:rFonts w:ascii="Times New Roman" w:hAnsi="Times New Roman" w:cs="Times New Roman"/>
          <w:sz w:val="24"/>
          <w:szCs w:val="24"/>
        </w:rPr>
        <w:t xml:space="preserve">komplex művészi </w:t>
      </w:r>
      <w:r w:rsidR="000206DF" w:rsidRPr="00570081">
        <w:rPr>
          <w:rFonts w:ascii="Times New Roman" w:hAnsi="Times New Roman" w:cs="Times New Roman"/>
          <w:sz w:val="24"/>
          <w:szCs w:val="24"/>
        </w:rPr>
        <w:t>megfog</w:t>
      </w:r>
      <w:r w:rsidR="005F4197" w:rsidRPr="00570081">
        <w:rPr>
          <w:rFonts w:ascii="Times New Roman" w:hAnsi="Times New Roman" w:cs="Times New Roman"/>
          <w:sz w:val="24"/>
          <w:szCs w:val="24"/>
        </w:rPr>
        <w:t xml:space="preserve">almazást Kosztolányi prózájában és lírájában. </w:t>
      </w:r>
      <w:r w:rsidR="00CA1FE4" w:rsidRPr="00570081">
        <w:rPr>
          <w:rFonts w:ascii="Times New Roman" w:hAnsi="Times New Roman" w:cs="Times New Roman"/>
          <w:sz w:val="24"/>
          <w:szCs w:val="24"/>
        </w:rPr>
        <w:t xml:space="preserve">Követte </w:t>
      </w:r>
      <w:r w:rsidR="00CA1FE4" w:rsidRPr="00710E23">
        <w:rPr>
          <w:rFonts w:ascii="Times New Roman" w:hAnsi="Times New Roman" w:cs="Times New Roman"/>
          <w:b/>
          <w:bCs/>
          <w:sz w:val="24"/>
          <w:szCs w:val="24"/>
        </w:rPr>
        <w:t>a modern pszichológia eredményeit</w:t>
      </w:r>
      <w:r w:rsidR="00CA1FE4" w:rsidRPr="00570081">
        <w:rPr>
          <w:rFonts w:ascii="Times New Roman" w:hAnsi="Times New Roman" w:cs="Times New Roman"/>
          <w:sz w:val="24"/>
          <w:szCs w:val="24"/>
        </w:rPr>
        <w:t xml:space="preserve">, ennek lenyomatát regényeiben is megtaláljuk.  </w:t>
      </w:r>
      <w:r w:rsidR="00EE15FA" w:rsidRPr="00EE15FA">
        <w:rPr>
          <w:rFonts w:ascii="Times New Roman" w:hAnsi="Times New Roman" w:cs="Times New Roman"/>
          <w:b/>
          <w:bCs/>
          <w:sz w:val="24"/>
          <w:szCs w:val="24"/>
        </w:rPr>
        <w:t>Publicisztika</w:t>
      </w:r>
      <w:r w:rsidR="00EE15FA">
        <w:rPr>
          <w:rFonts w:ascii="Times New Roman" w:hAnsi="Times New Roman" w:cs="Times New Roman"/>
          <w:sz w:val="24"/>
          <w:szCs w:val="24"/>
        </w:rPr>
        <w:t>i és f</w:t>
      </w:r>
      <w:r w:rsidR="00B65887">
        <w:rPr>
          <w:rFonts w:ascii="Times New Roman" w:hAnsi="Times New Roman" w:cs="Times New Roman"/>
          <w:sz w:val="24"/>
          <w:szCs w:val="24"/>
        </w:rPr>
        <w:t xml:space="preserve">ordítói munkásságát is hangsúlyozzuk (Shakespeare, </w:t>
      </w:r>
      <w:r w:rsidR="00D36FF6">
        <w:rPr>
          <w:rFonts w:ascii="Times New Roman" w:hAnsi="Times New Roman" w:cs="Times New Roman"/>
          <w:sz w:val="24"/>
          <w:szCs w:val="24"/>
        </w:rPr>
        <w:t xml:space="preserve">O. Wilde, </w:t>
      </w:r>
      <w:r w:rsidR="00C52FCF">
        <w:rPr>
          <w:rFonts w:ascii="Times New Roman" w:hAnsi="Times New Roman" w:cs="Times New Roman"/>
          <w:sz w:val="24"/>
          <w:szCs w:val="24"/>
        </w:rPr>
        <w:t>francia, angol és német költők).</w:t>
      </w:r>
    </w:p>
    <w:p w14:paraId="15B8BCC2" w14:textId="77777777" w:rsidR="0025260F" w:rsidRDefault="0025260F" w:rsidP="005700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04DE29A" w14:textId="11E14A74" w:rsidR="00FF7E6E" w:rsidRDefault="00DB042A" w:rsidP="005700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Prózai művei: </w:t>
      </w:r>
    </w:p>
    <w:p w14:paraId="14D31539" w14:textId="1862CD5C" w:rsidR="00DB042A" w:rsidRPr="00B65887" w:rsidRDefault="00DB042A" w:rsidP="00C52FCF">
      <w:p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Édes Anna</w:t>
      </w:r>
      <w:r w:rsidR="00C52F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Pacsirta</w:t>
      </w:r>
      <w:r w:rsidR="00C52F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Az aranysárkány</w:t>
      </w:r>
      <w:r w:rsidR="00C52F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C52F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ero</w:t>
      </w: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 véres költő</w:t>
      </w:r>
    </w:p>
    <w:p w14:paraId="75874D40" w14:textId="042DA8A9" w:rsidR="00DB042A" w:rsidRDefault="00DB042A" w:rsidP="00570081">
      <w:p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58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Esti Kornél-novellák</w:t>
      </w:r>
    </w:p>
    <w:p w14:paraId="6BAF4F66" w14:textId="6F644CB5" w:rsidR="00C52FCF" w:rsidRPr="00F87825" w:rsidRDefault="00F87825" w:rsidP="00570081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F87825">
        <w:rPr>
          <w:rFonts w:ascii="Times New Roman" w:hAnsi="Times New Roman" w:cs="Times New Roman"/>
          <w:i/>
          <w:iCs/>
          <w:sz w:val="24"/>
          <w:szCs w:val="24"/>
        </w:rPr>
        <w:t xml:space="preserve">Nyelv és lélek </w:t>
      </w:r>
      <w:r w:rsidRPr="00F87825">
        <w:rPr>
          <w:rFonts w:ascii="Times New Roman" w:hAnsi="Times New Roman" w:cs="Times New Roman"/>
          <w:sz w:val="24"/>
          <w:szCs w:val="24"/>
        </w:rPr>
        <w:t>(esszékötet)</w:t>
      </w:r>
    </w:p>
    <w:p w14:paraId="7B92BD21" w14:textId="74BF43D8" w:rsidR="00E16E1C" w:rsidRPr="00672DE3" w:rsidRDefault="00FF7E6E" w:rsidP="00672DE3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DE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5260F" w:rsidRPr="00672DE3">
        <w:rPr>
          <w:rFonts w:ascii="Times New Roman" w:hAnsi="Times New Roman" w:cs="Times New Roman"/>
          <w:b/>
          <w:bCs/>
          <w:sz w:val="24"/>
          <w:szCs w:val="24"/>
        </w:rPr>
        <w:t xml:space="preserve">Kosztolányi </w:t>
      </w:r>
      <w:r w:rsidR="00311AB5" w:rsidRPr="00672DE3">
        <w:rPr>
          <w:rFonts w:ascii="Times New Roman" w:hAnsi="Times New Roman" w:cs="Times New Roman"/>
          <w:b/>
          <w:bCs/>
          <w:sz w:val="24"/>
          <w:szCs w:val="24"/>
        </w:rPr>
        <w:t>és a nyelv</w:t>
      </w:r>
    </w:p>
    <w:p w14:paraId="70A47B9D" w14:textId="77777777" w:rsidR="00CA1FE4" w:rsidRPr="00570081" w:rsidRDefault="00CA1FE4" w:rsidP="00570081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1096B" w14:textId="316C41BF" w:rsidR="0008673A" w:rsidRPr="00570081" w:rsidRDefault="0008673A" w:rsidP="00570081">
      <w:pPr>
        <w:pStyle w:val="Listaszerbekezds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i/>
          <w:iCs/>
          <w:sz w:val="24"/>
          <w:szCs w:val="24"/>
        </w:rPr>
        <w:t>„Az a tény, hogy anyanyelvem magyar, és magyarul beszélek, gondolkozom, írok, életem legnagyobb eseménye, melyhez nincs fogható”</w:t>
      </w:r>
      <w:r w:rsidR="007C33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0081">
        <w:rPr>
          <w:rFonts w:ascii="Times New Roman" w:hAnsi="Times New Roman" w:cs="Times New Roman"/>
          <w:sz w:val="24"/>
          <w:szCs w:val="24"/>
        </w:rPr>
        <w:t>(Ábécé a nyelvről és a lélekről).</w:t>
      </w:r>
    </w:p>
    <w:p w14:paraId="6BD43046" w14:textId="77777777" w:rsidR="005A74EB" w:rsidRPr="00570081" w:rsidRDefault="005A74EB" w:rsidP="00570081">
      <w:pPr>
        <w:pStyle w:val="Listaszerbekezds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BBBB29" w14:textId="3809D46E" w:rsidR="00CA1FE4" w:rsidRPr="00570081" w:rsidRDefault="00335266" w:rsidP="00335266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 w:rsidR="00CA1FE4" w:rsidRPr="00570081">
        <w:rPr>
          <w:rFonts w:ascii="Times New Roman" w:hAnsi="Times New Roman" w:cs="Times New Roman"/>
          <w:sz w:val="24"/>
          <w:szCs w:val="24"/>
        </w:rPr>
        <w:t>Más íróink csupán „használták” a nyelvet, Kosztolányi komoly tudom</w:t>
      </w:r>
      <w:r w:rsidR="00CA57CB" w:rsidRPr="00570081">
        <w:rPr>
          <w:rFonts w:ascii="Times New Roman" w:hAnsi="Times New Roman" w:cs="Times New Roman"/>
          <w:sz w:val="24"/>
          <w:szCs w:val="24"/>
        </w:rPr>
        <w:t>ányossággal is foglalkozott a nyelvészettel</w:t>
      </w:r>
      <w:r w:rsidR="004E2D85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454715" w:rsidRPr="00570081">
        <w:rPr>
          <w:rFonts w:ascii="Times New Roman" w:hAnsi="Times New Roman" w:cs="Times New Roman"/>
          <w:sz w:val="24"/>
          <w:szCs w:val="24"/>
        </w:rPr>
        <w:t xml:space="preserve">A </w:t>
      </w:r>
      <w:r w:rsidR="00B825B9" w:rsidRPr="00570081">
        <w:rPr>
          <w:rFonts w:ascii="Times New Roman" w:hAnsi="Times New Roman" w:cs="Times New Roman"/>
          <w:sz w:val="24"/>
          <w:szCs w:val="24"/>
        </w:rPr>
        <w:t>tudományos igény</w:t>
      </w:r>
      <w:r w:rsidR="00454715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B3415D">
        <w:rPr>
          <w:rFonts w:ascii="Times New Roman" w:hAnsi="Times New Roman" w:cs="Times New Roman"/>
          <w:sz w:val="24"/>
          <w:szCs w:val="24"/>
        </w:rPr>
        <w:t>nem</w:t>
      </w:r>
      <w:r w:rsidR="00454715" w:rsidRPr="00570081">
        <w:rPr>
          <w:rFonts w:ascii="Times New Roman" w:hAnsi="Times New Roman" w:cs="Times New Roman"/>
          <w:sz w:val="24"/>
          <w:szCs w:val="24"/>
        </w:rPr>
        <w:t xml:space="preserve"> zárta ki a játékot</w:t>
      </w:r>
      <w:r w:rsidR="00E7602D" w:rsidRPr="00570081">
        <w:rPr>
          <w:rFonts w:ascii="Times New Roman" w:hAnsi="Times New Roman" w:cs="Times New Roman"/>
          <w:sz w:val="24"/>
          <w:szCs w:val="24"/>
        </w:rPr>
        <w:t>, az élményszerű megközelítést</w:t>
      </w:r>
      <w:r w:rsidR="00F31D4D" w:rsidRPr="00570081">
        <w:rPr>
          <w:rFonts w:ascii="Times New Roman" w:hAnsi="Times New Roman" w:cs="Times New Roman"/>
          <w:sz w:val="24"/>
          <w:szCs w:val="24"/>
        </w:rPr>
        <w:t>:</w:t>
      </w:r>
      <w:r w:rsidR="00454715" w:rsidRPr="00570081">
        <w:rPr>
          <w:rFonts w:ascii="Times New Roman" w:hAnsi="Times New Roman" w:cs="Times New Roman"/>
          <w:sz w:val="24"/>
          <w:szCs w:val="24"/>
        </w:rPr>
        <w:t xml:space="preserve"> a nyelvben rejlő </w:t>
      </w:r>
      <w:r w:rsidR="00B825B9" w:rsidRPr="00570081">
        <w:rPr>
          <w:rFonts w:ascii="Times New Roman" w:hAnsi="Times New Roman" w:cs="Times New Roman"/>
          <w:sz w:val="24"/>
          <w:szCs w:val="24"/>
        </w:rPr>
        <w:t xml:space="preserve">lehetőségek </w:t>
      </w:r>
      <w:r w:rsidR="00EC621A" w:rsidRPr="00570081">
        <w:rPr>
          <w:rFonts w:ascii="Times New Roman" w:hAnsi="Times New Roman" w:cs="Times New Roman"/>
          <w:sz w:val="24"/>
          <w:szCs w:val="24"/>
        </w:rPr>
        <w:t>kihasználásá</w:t>
      </w:r>
      <w:r w:rsidR="00010493" w:rsidRPr="00570081">
        <w:rPr>
          <w:rFonts w:ascii="Times New Roman" w:hAnsi="Times New Roman" w:cs="Times New Roman"/>
          <w:sz w:val="24"/>
          <w:szCs w:val="24"/>
        </w:rPr>
        <w:t xml:space="preserve">val túllépett a </w:t>
      </w:r>
      <w:r w:rsidR="009366FC" w:rsidRPr="00570081">
        <w:rPr>
          <w:rFonts w:ascii="Times New Roman" w:hAnsi="Times New Roman" w:cs="Times New Roman"/>
          <w:sz w:val="24"/>
          <w:szCs w:val="24"/>
        </w:rPr>
        <w:t>korszak kanonizált esztétikáján.</w:t>
      </w:r>
      <w:r w:rsidR="00233995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EC621A" w:rsidRPr="00570081">
        <w:rPr>
          <w:rFonts w:ascii="Times New Roman" w:hAnsi="Times New Roman" w:cs="Times New Roman"/>
          <w:sz w:val="24"/>
          <w:szCs w:val="24"/>
        </w:rPr>
        <w:t>Kosztolányi az egyik legnagyobb nyelvművészünk, sőt, nyelvbűvészünk.</w:t>
      </w:r>
      <w:r w:rsidR="00C047F3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A83699">
        <w:rPr>
          <w:rFonts w:ascii="Times New Roman" w:hAnsi="Times New Roman" w:cs="Times New Roman"/>
          <w:sz w:val="24"/>
          <w:szCs w:val="24"/>
        </w:rPr>
        <w:t xml:space="preserve">A </w:t>
      </w:r>
      <w:r w:rsidR="00C047F3" w:rsidRPr="00570081">
        <w:rPr>
          <w:rFonts w:ascii="Times New Roman" w:hAnsi="Times New Roman" w:cs="Times New Roman"/>
          <w:sz w:val="24"/>
          <w:szCs w:val="24"/>
        </w:rPr>
        <w:t>visszaemlékezés</w:t>
      </w:r>
      <w:r w:rsidR="00A83699">
        <w:rPr>
          <w:rFonts w:ascii="Times New Roman" w:hAnsi="Times New Roman" w:cs="Times New Roman"/>
          <w:sz w:val="24"/>
          <w:szCs w:val="24"/>
        </w:rPr>
        <w:t xml:space="preserve">ek szerint </w:t>
      </w:r>
      <w:r w:rsidR="00850818">
        <w:rPr>
          <w:rFonts w:ascii="Times New Roman" w:hAnsi="Times New Roman" w:cs="Times New Roman"/>
          <w:sz w:val="24"/>
          <w:szCs w:val="24"/>
        </w:rPr>
        <w:t>folyton</w:t>
      </w:r>
      <w:r w:rsidR="00C047F3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3F4D1A" w:rsidRPr="00570081">
        <w:rPr>
          <w:rFonts w:ascii="Times New Roman" w:hAnsi="Times New Roman" w:cs="Times New Roman"/>
          <w:sz w:val="24"/>
          <w:szCs w:val="24"/>
        </w:rPr>
        <w:t>szó</w:t>
      </w:r>
      <w:r w:rsidR="00A976DA" w:rsidRPr="00570081">
        <w:rPr>
          <w:rFonts w:ascii="Times New Roman" w:hAnsi="Times New Roman" w:cs="Times New Roman"/>
          <w:sz w:val="24"/>
          <w:szCs w:val="24"/>
        </w:rPr>
        <w:t>- és rím</w:t>
      </w:r>
      <w:r w:rsidR="003F4D1A" w:rsidRPr="00570081">
        <w:rPr>
          <w:rFonts w:ascii="Times New Roman" w:hAnsi="Times New Roman" w:cs="Times New Roman"/>
          <w:sz w:val="24"/>
          <w:szCs w:val="24"/>
        </w:rPr>
        <w:t>játékok</w:t>
      </w:r>
      <w:r w:rsidR="00850818">
        <w:rPr>
          <w:rFonts w:ascii="Times New Roman" w:hAnsi="Times New Roman" w:cs="Times New Roman"/>
          <w:sz w:val="24"/>
          <w:szCs w:val="24"/>
        </w:rPr>
        <w:t>kal</w:t>
      </w:r>
      <w:r w:rsidR="003F4D1A" w:rsidRPr="00570081">
        <w:rPr>
          <w:rFonts w:ascii="Times New Roman" w:hAnsi="Times New Roman" w:cs="Times New Roman"/>
          <w:sz w:val="24"/>
          <w:szCs w:val="24"/>
        </w:rPr>
        <w:t xml:space="preserve">, </w:t>
      </w:r>
      <w:r w:rsidR="00850818">
        <w:rPr>
          <w:rFonts w:ascii="Times New Roman" w:hAnsi="Times New Roman" w:cs="Times New Roman"/>
          <w:sz w:val="24"/>
          <w:szCs w:val="24"/>
        </w:rPr>
        <w:t xml:space="preserve">egyéb </w:t>
      </w:r>
      <w:r w:rsidR="003F4D1A" w:rsidRPr="00570081">
        <w:rPr>
          <w:rFonts w:ascii="Times New Roman" w:hAnsi="Times New Roman" w:cs="Times New Roman"/>
          <w:sz w:val="24"/>
          <w:szCs w:val="24"/>
        </w:rPr>
        <w:t>nyelvi zsonglőrködés</w:t>
      </w:r>
      <w:r w:rsidR="00850818">
        <w:rPr>
          <w:rFonts w:ascii="Times New Roman" w:hAnsi="Times New Roman" w:cs="Times New Roman"/>
          <w:sz w:val="24"/>
          <w:szCs w:val="24"/>
        </w:rPr>
        <w:t xml:space="preserve">sel szórakoztatta környezetét. </w:t>
      </w:r>
    </w:p>
    <w:p w14:paraId="6217F906" w14:textId="77777777" w:rsidR="009006AA" w:rsidRPr="00570081" w:rsidRDefault="009006AA" w:rsidP="00570081">
      <w:pPr>
        <w:pStyle w:val="Listaszerbekezds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AD3095" w14:textId="09932417" w:rsidR="001A1785" w:rsidRPr="00570081" w:rsidRDefault="009A41C2" w:rsidP="00335266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3A7C22" w:themeColor="accent6" w:themeShade="BF"/>
          <w:sz w:val="36"/>
          <w:szCs w:val="36"/>
        </w:rPr>
        <w:sym w:font="Webdings" w:char="F050"/>
      </w:r>
      <w:r>
        <w:rPr>
          <w:color w:val="3A7C22" w:themeColor="accent6" w:themeShade="BF"/>
          <w:sz w:val="36"/>
          <w:szCs w:val="36"/>
        </w:rPr>
        <w:t xml:space="preserve"> </w:t>
      </w:r>
      <w:r w:rsidR="00850818">
        <w:rPr>
          <w:rFonts w:ascii="Times New Roman" w:hAnsi="Times New Roman" w:cs="Times New Roman"/>
          <w:sz w:val="24"/>
          <w:szCs w:val="24"/>
        </w:rPr>
        <w:t>M</w:t>
      </w:r>
      <w:r w:rsidR="001A1785" w:rsidRPr="00570081">
        <w:rPr>
          <w:rFonts w:ascii="Times New Roman" w:hAnsi="Times New Roman" w:cs="Times New Roman"/>
          <w:sz w:val="24"/>
          <w:szCs w:val="24"/>
        </w:rPr>
        <w:t>utassunk be a diákoknak egy csokrot Kosztolányi nyelv</w:t>
      </w:r>
      <w:r w:rsidR="00E6077F">
        <w:rPr>
          <w:rFonts w:ascii="Times New Roman" w:hAnsi="Times New Roman" w:cs="Times New Roman"/>
          <w:sz w:val="24"/>
          <w:szCs w:val="24"/>
        </w:rPr>
        <w:t xml:space="preserve">i </w:t>
      </w:r>
      <w:r w:rsidR="001A1785" w:rsidRPr="00570081">
        <w:rPr>
          <w:rFonts w:ascii="Times New Roman" w:hAnsi="Times New Roman" w:cs="Times New Roman"/>
          <w:sz w:val="24"/>
          <w:szCs w:val="24"/>
        </w:rPr>
        <w:t>játékaiból. A kreatív diákok maguk is megpróbálhatnak hasonlókat alkotni.</w:t>
      </w:r>
    </w:p>
    <w:p w14:paraId="25BE485F" w14:textId="201DA20E" w:rsidR="001A258A" w:rsidRPr="00E6077F" w:rsidRDefault="00A55C00" w:rsidP="0057008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sym w:font="Symbol" w:char="F0B7"/>
      </w:r>
      <w:r w:rsidR="00350FF5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AF1BEC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 xml:space="preserve">intarziák: </w:t>
      </w:r>
      <w:r w:rsidR="001A258A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ab/>
      </w:r>
      <w:r w:rsidR="00AF1BEC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Nem jó itt a KOSZT, Ó LÁNY, IDE </w:t>
      </w:r>
      <w:proofErr w:type="spellStart"/>
      <w:r w:rsidR="00AF1BEC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ZSÖrtölődni</w:t>
      </w:r>
      <w:proofErr w:type="spellEnd"/>
      <w:r w:rsidR="00AF1BEC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 jár az ember!</w:t>
      </w:r>
    </w:p>
    <w:p w14:paraId="1375A1C8" w14:textId="4A75D6CD" w:rsidR="00C14781" w:rsidRPr="00E6077F" w:rsidRDefault="00C14781" w:rsidP="005700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Önt egy égi </w:t>
      </w:r>
      <w:r w:rsidR="006555B6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KAR INTI, FRIGYE S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ikerülni fog.</w:t>
      </w:r>
    </w:p>
    <w:p w14:paraId="58B109FC" w14:textId="1D6619F4" w:rsidR="006F35AA" w:rsidRPr="00E6077F" w:rsidRDefault="006F35AA" w:rsidP="005700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Nem is tudod, hogy milyen jó a </w:t>
      </w:r>
      <w:r w:rsidR="006555B6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CSÓK, Ó NAIV ÍTÉSZ, MI </w:t>
      </w:r>
      <w:proofErr w:type="spellStart"/>
      <w:r w:rsidR="006555B6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HÁJ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jal</w:t>
      </w:r>
      <w:proofErr w:type="spellEnd"/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 kenegetnek.</w:t>
      </w:r>
    </w:p>
    <w:p w14:paraId="1D40A656" w14:textId="35064C31" w:rsidR="007E1F78" w:rsidRPr="00E6077F" w:rsidRDefault="00A55C00" w:rsidP="00570081">
      <w:pPr>
        <w:spacing w:after="0" w:line="240" w:lineRule="auto"/>
        <w:jc w:val="both"/>
        <w:rPr>
          <w:rFonts w:ascii="Times New Roman" w:hAnsi="Times New Roman" w:cs="Times New Roman"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sym w:font="Symbol" w:char="F0B7"/>
      </w:r>
      <w:r w:rsidR="00350FF5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 xml:space="preserve"> </w:t>
      </w:r>
      <w:r w:rsidR="007E1F78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 xml:space="preserve">baráti </w:t>
      </w:r>
      <w:proofErr w:type="spellStart"/>
      <w:r w:rsidR="007E1F78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akrosztikon</w:t>
      </w:r>
      <w:proofErr w:type="spellEnd"/>
      <w:r w:rsidR="007E1F78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 xml:space="preserve"> (</w:t>
      </w:r>
      <w:r w:rsidR="007E1F78" w:rsidRPr="00C920D4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Nyár</w:t>
      </w:r>
      <w:r w:rsidR="00D061A6" w:rsidRPr="00C920D4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, nyár, nyár</w:t>
      </w:r>
      <w:r w:rsidR="00D061A6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)</w:t>
      </w:r>
    </w:p>
    <w:p w14:paraId="4BF600B8" w14:textId="4DA5C446" w:rsidR="002D115B" w:rsidRPr="00E6077F" w:rsidRDefault="00A55C00" w:rsidP="00570081">
      <w:pPr>
        <w:spacing w:after="0" w:line="240" w:lineRule="auto"/>
        <w:jc w:val="both"/>
        <w:rPr>
          <w:rFonts w:ascii="Times New Roman" w:hAnsi="Times New Roman" w:cs="Times New Roman"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sym w:font="Symbol" w:char="F0B7"/>
      </w:r>
      <w:r w:rsidR="00350FF5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 xml:space="preserve"> </w:t>
      </w:r>
      <w:r w:rsidR="005E1EAB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r</w:t>
      </w:r>
      <w:r w:rsidR="002D115B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ímjátékok, k</w:t>
      </w:r>
      <w:r w:rsidR="002B3FBB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ancsal-, kecske- és kínrímek</w:t>
      </w:r>
      <w:r w:rsidR="002D115B" w:rsidRPr="00E6077F">
        <w:rPr>
          <w:rFonts w:ascii="Times New Roman" w:hAnsi="Times New Roman" w:cs="Times New Roman"/>
          <w:color w:val="215E99" w:themeColor="text2" w:themeTint="BF"/>
          <w:sz w:val="24"/>
          <w:szCs w:val="24"/>
        </w:rPr>
        <w:t>:</w:t>
      </w:r>
    </w:p>
    <w:p w14:paraId="7FD027F0" w14:textId="77777777" w:rsidR="005E1EAB" w:rsidRPr="00E6077F" w:rsidRDefault="00713068" w:rsidP="00B64134">
      <w:pPr>
        <w:spacing w:after="120" w:line="240" w:lineRule="auto"/>
        <w:ind w:left="708" w:firstLine="708"/>
        <w:jc w:val="both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Bármennyi embert ölök rakásra,</w:t>
      </w:r>
      <w:r w:rsidR="005E1EAB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 </w:t>
      </w:r>
      <w:r w:rsidR="00C53CF8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/</w:t>
      </w:r>
      <w:r w:rsidR="005E1EAB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 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nem teszek szert egy öröklakásra.</w:t>
      </w:r>
      <w:r w:rsidR="00C53CF8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 </w:t>
      </w:r>
    </w:p>
    <w:p w14:paraId="23939C5E" w14:textId="2E1E2C6D" w:rsidR="00713068" w:rsidRPr="00E6077F" w:rsidRDefault="00022B96" w:rsidP="00B64134">
      <w:pPr>
        <w:spacing w:after="120" w:line="240" w:lineRule="auto"/>
        <w:ind w:left="708" w:firstLine="708"/>
        <w:jc w:val="both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 xml:space="preserve">Itt volt tegnap </w:t>
      </w:r>
      <w:proofErr w:type="spellStart"/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Devecseri</w:t>
      </w:r>
      <w:proofErr w:type="spellEnd"/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, jaj de nagyon bevacsorált</w:t>
      </w:r>
      <w:r w:rsidR="005E1EAB"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t>.</w:t>
      </w:r>
    </w:p>
    <w:p w14:paraId="29154ED3" w14:textId="105BD1E8" w:rsidR="00D627F9" w:rsidRPr="00E6077F" w:rsidRDefault="00D627F9" w:rsidP="00B64134">
      <w:pPr>
        <w:spacing w:after="120" w:line="240" w:lineRule="auto"/>
        <w:ind w:left="1416"/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</w:pP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>Mondok valami rémeset,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br/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>ami valóban rémeset,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br/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>rendeltem málnás krémeset</w:t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</w:rPr>
        <w:br/>
      </w:r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 xml:space="preserve">és </w:t>
      </w:r>
      <w:proofErr w:type="spellStart"/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>rámesett</w:t>
      </w:r>
      <w:proofErr w:type="spellEnd"/>
      <w:r w:rsidRPr="00E6077F">
        <w:rPr>
          <w:rFonts w:ascii="Times New Roman" w:hAnsi="Times New Roman" w:cs="Times New Roman"/>
          <w:i/>
          <w:iCs/>
          <w:color w:val="215E99" w:themeColor="text2" w:themeTint="BF"/>
          <w:sz w:val="24"/>
          <w:szCs w:val="24"/>
          <w:shd w:val="clear" w:color="auto" w:fill="FFFFFF"/>
        </w:rPr>
        <w:t>.</w:t>
      </w:r>
    </w:p>
    <w:p w14:paraId="6ACEFD8D" w14:textId="72CE341F" w:rsidR="00973965" w:rsidRDefault="00973965" w:rsidP="00570081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Játék</w:t>
      </w:r>
    </w:p>
    <w:p w14:paraId="611A623C" w14:textId="77777777" w:rsidR="00F440DE" w:rsidRPr="00570081" w:rsidRDefault="00F440DE" w:rsidP="00F440DE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79A1B" w14:textId="3AC5CC76" w:rsidR="00973965" w:rsidRPr="00C920D4" w:rsidRDefault="007A79F3" w:rsidP="005700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D2259">
        <w:rPr>
          <w:rFonts w:ascii="Segoe UI Symbol" w:hAnsi="Segoe UI Symbol" w:cs="Segoe UI Symbol"/>
          <w:color w:val="45B0E1" w:themeColor="accent1" w:themeTint="99"/>
          <w:sz w:val="36"/>
          <w:szCs w:val="36"/>
        </w:rPr>
        <w:t>☻</w:t>
      </w:r>
      <w:r>
        <w:rPr>
          <w:rFonts w:ascii="Segoe UI Symbol" w:hAnsi="Segoe UI Symbol" w:cs="Segoe UI Symbol"/>
          <w:color w:val="45B0E1" w:themeColor="accent1" w:themeTint="99"/>
          <w:sz w:val="36"/>
          <w:szCs w:val="36"/>
        </w:rPr>
        <w:t xml:space="preserve"> </w:t>
      </w:r>
      <w:r w:rsidR="00092EC6">
        <w:rPr>
          <w:rFonts w:ascii="Times New Roman" w:hAnsi="Times New Roman" w:cs="Times New Roman"/>
          <w:sz w:val="24"/>
          <w:szCs w:val="24"/>
        </w:rPr>
        <w:t xml:space="preserve">Mindenki mondjon egy magyar szót, amit </w:t>
      </w:r>
      <w:r w:rsidR="00CF3030">
        <w:rPr>
          <w:rFonts w:ascii="Times New Roman" w:hAnsi="Times New Roman" w:cs="Times New Roman"/>
          <w:sz w:val="24"/>
          <w:szCs w:val="24"/>
        </w:rPr>
        <w:t>kivételesen szépnek</w:t>
      </w:r>
      <w:r w:rsidR="00092EC6">
        <w:rPr>
          <w:rFonts w:ascii="Times New Roman" w:hAnsi="Times New Roman" w:cs="Times New Roman"/>
          <w:sz w:val="24"/>
          <w:szCs w:val="24"/>
        </w:rPr>
        <w:t xml:space="preserve"> tart! </w:t>
      </w:r>
      <w:r w:rsidR="00B74A30">
        <w:rPr>
          <w:rFonts w:ascii="Times New Roman" w:hAnsi="Times New Roman" w:cs="Times New Roman"/>
          <w:sz w:val="24"/>
          <w:szCs w:val="24"/>
        </w:rPr>
        <w:t xml:space="preserve">Szavazzuk </w:t>
      </w:r>
      <w:r w:rsidR="00D36CB5" w:rsidRPr="00570081">
        <w:rPr>
          <w:rFonts w:ascii="Times New Roman" w:hAnsi="Times New Roman" w:cs="Times New Roman"/>
          <w:sz w:val="24"/>
          <w:szCs w:val="24"/>
        </w:rPr>
        <w:t>meg</w:t>
      </w:r>
      <w:r w:rsidR="00973965" w:rsidRPr="00570081">
        <w:rPr>
          <w:rFonts w:ascii="Times New Roman" w:hAnsi="Times New Roman" w:cs="Times New Roman"/>
          <w:sz w:val="24"/>
          <w:szCs w:val="24"/>
        </w:rPr>
        <w:t xml:space="preserve"> a </w:t>
      </w:r>
      <w:r w:rsidR="00D36CB5" w:rsidRPr="00570081">
        <w:rPr>
          <w:rFonts w:ascii="Times New Roman" w:hAnsi="Times New Roman" w:cs="Times New Roman"/>
          <w:sz w:val="24"/>
          <w:szCs w:val="24"/>
        </w:rPr>
        <w:t>tíz</w:t>
      </w:r>
      <w:r w:rsidR="00973965" w:rsidRPr="00570081">
        <w:rPr>
          <w:rFonts w:ascii="Times New Roman" w:hAnsi="Times New Roman" w:cs="Times New Roman"/>
          <w:sz w:val="24"/>
          <w:szCs w:val="24"/>
        </w:rPr>
        <w:t xml:space="preserve"> legszebb</w:t>
      </w:r>
      <w:r w:rsidR="00B74A30">
        <w:rPr>
          <w:rFonts w:ascii="Times New Roman" w:hAnsi="Times New Roman" w:cs="Times New Roman"/>
          <w:sz w:val="24"/>
          <w:szCs w:val="24"/>
        </w:rPr>
        <w:t>et</w:t>
      </w:r>
      <w:r w:rsidR="00D36CB5" w:rsidRPr="00570081">
        <w:rPr>
          <w:rFonts w:ascii="Times New Roman" w:hAnsi="Times New Roman" w:cs="Times New Roman"/>
          <w:sz w:val="24"/>
          <w:szCs w:val="24"/>
        </w:rPr>
        <w:t xml:space="preserve">! Érdemes az eredményeket összevetni </w:t>
      </w:r>
      <w:r w:rsidR="00973965" w:rsidRPr="00570081">
        <w:rPr>
          <w:rFonts w:ascii="Times New Roman" w:hAnsi="Times New Roman" w:cs="Times New Roman"/>
          <w:sz w:val="24"/>
          <w:szCs w:val="24"/>
        </w:rPr>
        <w:t>Kosztolányi</w:t>
      </w:r>
      <w:r w:rsidR="00D36CB5" w:rsidRPr="00570081">
        <w:rPr>
          <w:rFonts w:ascii="Times New Roman" w:hAnsi="Times New Roman" w:cs="Times New Roman"/>
          <w:sz w:val="24"/>
          <w:szCs w:val="24"/>
        </w:rPr>
        <w:t xml:space="preserve"> listájával:</w:t>
      </w:r>
      <w:r w:rsidR="00973965" w:rsidRPr="00570081">
        <w:rPr>
          <w:rFonts w:ascii="Times New Roman" w:hAnsi="Times New Roman" w:cs="Times New Roman"/>
          <w:sz w:val="24"/>
          <w:szCs w:val="24"/>
        </w:rPr>
        <w:t xml:space="preserve"> </w:t>
      </w:r>
      <w:r w:rsidR="00973965" w:rsidRPr="00C920D4">
        <w:rPr>
          <w:rFonts w:ascii="Times New Roman" w:hAnsi="Times New Roman" w:cs="Times New Roman"/>
          <w:i/>
          <w:iCs/>
          <w:sz w:val="24"/>
          <w:szCs w:val="24"/>
        </w:rPr>
        <w:t>láng, gyöngy, anya, ősz, szűz, kard, csók, vér, szív, sír.</w:t>
      </w:r>
    </w:p>
    <w:p w14:paraId="168E3F83" w14:textId="77777777" w:rsidR="005E1EAB" w:rsidRPr="00570081" w:rsidRDefault="005E1EAB" w:rsidP="005700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F9844F" w14:textId="206F857B" w:rsidR="00D47858" w:rsidRPr="00570081" w:rsidRDefault="00891F14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Az óra lezárásaként visszaidézhetjük a már említett homo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moralis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 xml:space="preserve">-homo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aestheticus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 xml:space="preserve"> vitát, hiszen Kosztolányi nyelv</w:t>
      </w:r>
      <w:r w:rsidR="003A577F" w:rsidRPr="00570081">
        <w:rPr>
          <w:rFonts w:ascii="Times New Roman" w:hAnsi="Times New Roman" w:cs="Times New Roman"/>
          <w:sz w:val="24"/>
          <w:szCs w:val="24"/>
        </w:rPr>
        <w:t>hez való viszonyában ez sok mindent megmagyaráz</w:t>
      </w:r>
      <w:r w:rsidR="00E249C4" w:rsidRPr="00570081">
        <w:rPr>
          <w:rFonts w:ascii="Times New Roman" w:hAnsi="Times New Roman" w:cs="Times New Roman"/>
          <w:sz w:val="24"/>
          <w:szCs w:val="24"/>
        </w:rPr>
        <w:t xml:space="preserve">. </w:t>
      </w:r>
      <w:r w:rsidR="00973890" w:rsidRPr="00570081">
        <w:rPr>
          <w:rFonts w:ascii="Times New Roman" w:hAnsi="Times New Roman" w:cs="Times New Roman"/>
          <w:sz w:val="24"/>
          <w:szCs w:val="24"/>
        </w:rPr>
        <w:t xml:space="preserve">Kosztolányi az esztétikum nevében utasította </w:t>
      </w:r>
      <w:r w:rsidR="00416949" w:rsidRPr="00570081">
        <w:rPr>
          <w:rFonts w:ascii="Times New Roman" w:hAnsi="Times New Roman" w:cs="Times New Roman"/>
          <w:sz w:val="24"/>
          <w:szCs w:val="24"/>
        </w:rPr>
        <w:t>el</w:t>
      </w:r>
      <w:r w:rsidR="00973890" w:rsidRPr="00570081">
        <w:rPr>
          <w:rFonts w:ascii="Times New Roman" w:hAnsi="Times New Roman" w:cs="Times New Roman"/>
          <w:sz w:val="24"/>
          <w:szCs w:val="24"/>
        </w:rPr>
        <w:t xml:space="preserve"> „a kor divatos nagyságát”, aki </w:t>
      </w:r>
      <w:r w:rsidR="00BA325D" w:rsidRPr="00570081">
        <w:rPr>
          <w:rFonts w:ascii="Times New Roman" w:hAnsi="Times New Roman" w:cs="Times New Roman"/>
          <w:sz w:val="24"/>
          <w:szCs w:val="24"/>
        </w:rPr>
        <w:t xml:space="preserve">folyton </w:t>
      </w:r>
      <w:r w:rsidR="00973890" w:rsidRPr="00570081">
        <w:rPr>
          <w:rFonts w:ascii="Times New Roman" w:hAnsi="Times New Roman" w:cs="Times New Roman"/>
          <w:sz w:val="24"/>
          <w:szCs w:val="24"/>
        </w:rPr>
        <w:t>a világot akarja megváltani</w:t>
      </w:r>
      <w:r w:rsidR="00D77EC1" w:rsidRPr="00570081">
        <w:rPr>
          <w:rFonts w:ascii="Times New Roman" w:hAnsi="Times New Roman" w:cs="Times New Roman"/>
          <w:sz w:val="24"/>
          <w:szCs w:val="24"/>
        </w:rPr>
        <w:t xml:space="preserve">, és közben „gyilkoltat  és </w:t>
      </w:r>
      <w:proofErr w:type="spellStart"/>
      <w:r w:rsidR="00D77EC1" w:rsidRPr="00570081">
        <w:rPr>
          <w:rFonts w:ascii="Times New Roman" w:hAnsi="Times New Roman" w:cs="Times New Roman"/>
          <w:sz w:val="24"/>
          <w:szCs w:val="24"/>
        </w:rPr>
        <w:t>akasztat</w:t>
      </w:r>
      <w:proofErr w:type="spellEnd"/>
      <w:r w:rsidR="00D77EC1" w:rsidRPr="00570081">
        <w:rPr>
          <w:rFonts w:ascii="Times New Roman" w:hAnsi="Times New Roman" w:cs="Times New Roman"/>
          <w:sz w:val="24"/>
          <w:szCs w:val="24"/>
        </w:rPr>
        <w:t xml:space="preserve"> az erkölcs nevében”.</w:t>
      </w:r>
      <w:r w:rsidR="0005562E" w:rsidRPr="00570081">
        <w:rPr>
          <w:rFonts w:ascii="Times New Roman" w:hAnsi="Times New Roman" w:cs="Times New Roman"/>
          <w:sz w:val="24"/>
          <w:szCs w:val="24"/>
        </w:rPr>
        <w:t xml:space="preserve"> A</w:t>
      </w:r>
      <w:r w:rsidR="00C6584F" w:rsidRPr="00570081">
        <w:rPr>
          <w:rFonts w:ascii="Times New Roman" w:hAnsi="Times New Roman" w:cs="Times New Roman"/>
          <w:sz w:val="24"/>
          <w:szCs w:val="24"/>
        </w:rPr>
        <w:t>z erkölccsel nem az erkölcstelenséget állítja</w:t>
      </w:r>
      <w:r w:rsidR="0005562E" w:rsidRPr="00570081">
        <w:rPr>
          <w:rFonts w:ascii="Times New Roman" w:hAnsi="Times New Roman" w:cs="Times New Roman"/>
          <w:sz w:val="24"/>
          <w:szCs w:val="24"/>
        </w:rPr>
        <w:t xml:space="preserve"> szembe</w:t>
      </w:r>
      <w:r w:rsidR="00C6584F" w:rsidRPr="00570081">
        <w:rPr>
          <w:rFonts w:ascii="Times New Roman" w:hAnsi="Times New Roman" w:cs="Times New Roman"/>
          <w:sz w:val="24"/>
          <w:szCs w:val="24"/>
        </w:rPr>
        <w:t>,</w:t>
      </w:r>
      <w:r w:rsidR="0005562E" w:rsidRPr="00570081">
        <w:rPr>
          <w:rFonts w:ascii="Times New Roman" w:hAnsi="Times New Roman" w:cs="Times New Roman"/>
          <w:sz w:val="24"/>
          <w:szCs w:val="24"/>
        </w:rPr>
        <w:t xml:space="preserve"> hanem a szépséget </w:t>
      </w:r>
      <w:r w:rsidR="00787F4D" w:rsidRPr="00570081">
        <w:rPr>
          <w:rFonts w:ascii="Times New Roman" w:hAnsi="Times New Roman" w:cs="Times New Roman"/>
          <w:sz w:val="24"/>
          <w:szCs w:val="24"/>
        </w:rPr>
        <w:t>ami nem öncél</w:t>
      </w:r>
      <w:r w:rsidR="00E40ACF" w:rsidRPr="00570081">
        <w:rPr>
          <w:rFonts w:ascii="Times New Roman" w:hAnsi="Times New Roman" w:cs="Times New Roman"/>
          <w:sz w:val="24"/>
          <w:szCs w:val="24"/>
        </w:rPr>
        <w:t>, hanem az élet lényege</w:t>
      </w:r>
      <w:r w:rsidR="00D47858" w:rsidRPr="00570081">
        <w:rPr>
          <w:rFonts w:ascii="Times New Roman" w:hAnsi="Times New Roman" w:cs="Times New Roman"/>
          <w:sz w:val="24"/>
          <w:szCs w:val="24"/>
        </w:rPr>
        <w:t>, a boldogság forrása.</w:t>
      </w:r>
    </w:p>
    <w:p w14:paraId="6FCEA0BE" w14:textId="52170A41" w:rsidR="00C123F0" w:rsidRPr="00570081" w:rsidRDefault="00C123F0" w:rsidP="00570081">
      <w:pPr>
        <w:pStyle w:val="Listaszerbekezds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EBC72B5" w14:textId="77777777" w:rsidR="001B137F" w:rsidRPr="00570081" w:rsidRDefault="001B137F" w:rsidP="0057008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644B3" w14:textId="76CADB93" w:rsidR="00E16E1C" w:rsidRPr="00570081" w:rsidRDefault="00E16E1C" w:rsidP="0057008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4E890C" w14:textId="77777777" w:rsidR="00F440DE" w:rsidRDefault="00F440DE">
      <w:pPr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br w:type="page"/>
      </w:r>
    </w:p>
    <w:p w14:paraId="6B15F311" w14:textId="4C377349" w:rsidR="00CA52A6" w:rsidRPr="00570081" w:rsidRDefault="00CA52A6" w:rsidP="005700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570081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2. óra</w:t>
      </w:r>
    </w:p>
    <w:p w14:paraId="441ABB67" w14:textId="690E9080" w:rsidR="00CA52A6" w:rsidRPr="00570081" w:rsidRDefault="00ED719E" w:rsidP="005700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570081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A SZEGÉNY KISGYERMEK PANASZAI</w:t>
      </w:r>
    </w:p>
    <w:p w14:paraId="50942B5E" w14:textId="063FD394" w:rsidR="00CA52A6" w:rsidRPr="00570081" w:rsidRDefault="00CA52A6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</w:p>
    <w:p w14:paraId="5F50A3E4" w14:textId="6C678A02" w:rsidR="00CA52A6" w:rsidRPr="00570081" w:rsidRDefault="00CA52A6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Kosztolányi legsikeresebb kötete: 1910-ben jelent meg először, és csak a költő életében hat kiadást ért meg. Kosztolányi maga is egyik legfontosabb alkotásának tartotta, az egymást követő kiadásokat folyamatosan bővítette. </w:t>
      </w:r>
    </w:p>
    <w:p w14:paraId="33AC4D80" w14:textId="77777777" w:rsidR="00CA52A6" w:rsidRPr="00570081" w:rsidRDefault="00CA52A6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</w:p>
    <w:p w14:paraId="7128171C" w14:textId="28695467" w:rsidR="00CA52A6" w:rsidRPr="005D3B1F" w:rsidRDefault="00CA52A6" w:rsidP="00570081">
      <w:pPr>
        <w:pStyle w:val="Listaszerbekezds"/>
        <w:numPr>
          <w:ilvl w:val="0"/>
          <w:numId w:val="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783AD9C" wp14:editId="424226E2">
            <wp:simplePos x="0" y="0"/>
            <wp:positionH relativeFrom="column">
              <wp:posOffset>2416810</wp:posOffset>
            </wp:positionH>
            <wp:positionV relativeFrom="paragraph">
              <wp:posOffset>90170</wp:posOffset>
            </wp:positionV>
            <wp:extent cx="3632200" cy="1959610"/>
            <wp:effectExtent l="0" t="0" r="6350" b="2540"/>
            <wp:wrapTight wrapText="bothSides">
              <wp:wrapPolygon edited="0">
                <wp:start x="0" y="0"/>
                <wp:lineTo x="0" y="21418"/>
                <wp:lineTo x="21524" y="21418"/>
                <wp:lineTo x="21524" y="0"/>
                <wp:lineTo x="0" y="0"/>
              </wp:wrapPolygon>
            </wp:wrapTight>
            <wp:docPr id="1361287819" name="Kép 1" descr="A képen szöveg, képernyőkép, Betűtípus, dokumentu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87819" name="Kép 1" descr="A képen szöveg, képernyőkép, Betűtípus, dokumentum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Motiváció, bemutatás</w:t>
      </w:r>
    </w:p>
    <w:p w14:paraId="2A0B8E46" w14:textId="3BD4D215" w:rsidR="00CA52A6" w:rsidRPr="00570081" w:rsidRDefault="00C653DB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Rövid beszélgetés a gyermekkor</w:t>
      </w:r>
      <w:r w:rsidR="00057AA0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softHyphen/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ról. Féltél-e valamitől? Ijesztgettek-e a felnőttek? Melyek azok a gyermeki tulajdonságok, amelyek felnőttkorra szelídülnek, csillapodnak? Állapítsuk meg, milyen (örök, és mindannyiunk számára ismert) gyermekkori élmé</w:t>
      </w:r>
      <w:r w:rsidR="00057AA0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softHyphen/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nyekre világítanak rá a kivetített részletek!</w:t>
      </w:r>
    </w:p>
    <w:p w14:paraId="185DEC13" w14:textId="3C01A430" w:rsidR="00CA52A6" w:rsidRPr="00570081" w:rsidRDefault="00CA52A6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</w:p>
    <w:p w14:paraId="663643CE" w14:textId="3B59F623" w:rsidR="00CA52A6" w:rsidRPr="00570081" w:rsidRDefault="00D4479C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 w:rsidR="00EF26EE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Ismertessük a kötet fontosabb adatait, fogadtatását</w:t>
      </w:r>
      <w:r w:rsidR="0018724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, e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jtsünk szót a </w:t>
      </w:r>
      <w:r w:rsidR="00CA52A6"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versciklus 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fogalmáról. 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Tisztázzuk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 a </w:t>
      </w:r>
      <w:r w:rsidR="00CA52A6"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szerepvers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 fogalmát is, és hívjuk fel a figyelmet a </w:t>
      </w:r>
      <w:r w:rsidR="00CA52A6"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kettős szerep</w:t>
      </w:r>
      <w:r w:rsidR="00CA52A6" w:rsidRPr="0057008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re. Az egyes szám első személyű versekben a gyermek szemléletmódja (bizonyos fordulataiban beszédmódja) nyilvánul meg, ám a lírai alany párhuzamosan a felnőttkorból visszatekintve értelmezi a gyerekkor élményeit, emlékeit</w:t>
      </w:r>
      <w:r w:rsidR="007E5696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.</w:t>
      </w:r>
    </w:p>
    <w:p w14:paraId="4AD42ACC" w14:textId="0674F0C3" w:rsidR="00CA52A6" w:rsidRPr="00570081" w:rsidRDefault="00CA52A6" w:rsidP="005700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</w:p>
    <w:p w14:paraId="487AC2B4" w14:textId="01410D57" w:rsidR="00CA52A6" w:rsidRDefault="00690710" w:rsidP="005700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586FF0" wp14:editId="2233B575">
                <wp:simplePos x="0" y="0"/>
                <wp:positionH relativeFrom="margin">
                  <wp:posOffset>3829666</wp:posOffset>
                </wp:positionH>
                <wp:positionV relativeFrom="paragraph">
                  <wp:posOffset>13731</wp:posOffset>
                </wp:positionV>
                <wp:extent cx="2058035" cy="3179445"/>
                <wp:effectExtent l="0" t="0" r="18415" b="20955"/>
                <wp:wrapSquare wrapText="bothSides"/>
                <wp:docPr id="133674319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317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50F94" w14:textId="77777777" w:rsidR="00CA52A6" w:rsidRPr="003947A8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Mint aki a sínek közé esett...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És általérzi tűnő életét,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míg zúgva kattog a forró kerék,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cikázva lobban sok-sok ferde kép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és lát, ahogy nem látott sose még: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 </w:t>
                            </w:r>
                          </w:p>
                          <w:p w14:paraId="402387A4" w14:textId="77777777" w:rsidR="00CA52A6" w:rsidRPr="003947A8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Mint aki a sínek közé esett...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 végtelent, a távol életet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búcsúztatom, mert messze mese lett,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mint aki a sínek közé esett: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 </w:t>
                            </w:r>
                          </w:p>
                          <w:p w14:paraId="2E17877B" w14:textId="77777777" w:rsidR="00CA52A6" w:rsidRPr="003947A8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Mint aki a sínek közé esett -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vad panoráma, rémes élvezet -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sínek között és kerekek között,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 bús idő robog fejem fölött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és a halál távolba mennydörög,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egy percre megfogom, ami örök,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 xml:space="preserve">lepkéket, álmot, rémest, </w:t>
                            </w:r>
                            <w:proofErr w:type="spellStart"/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édeset</w:t>
                            </w:r>
                            <w:proofErr w:type="spellEnd"/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:</w:t>
                            </w: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 </w:t>
                            </w:r>
                          </w:p>
                          <w:p w14:paraId="57B5388C" w14:textId="77777777" w:rsidR="00CA52A6" w:rsidRPr="003947A8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3947A8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Mint aki a sínek közé esett.</w:t>
                            </w:r>
                          </w:p>
                          <w:p w14:paraId="5E473BE8" w14:textId="77777777" w:rsidR="00CA52A6" w:rsidRDefault="00CA52A6" w:rsidP="00CA52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86FF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01.55pt;margin-top:1.1pt;width:162.05pt;height:250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8cEQIAACAEAAAOAAAAZHJzL2Uyb0RvYy54bWysU9tu2zAMfR+wfxD0vthx4zUx4hRdugwD&#10;ugvQ7QNkWY6FyaImKbGzry8lu2l2exmmB4EUqUPykFzfDJ0iR2GdBF3S+SylRGgOtdT7kn79snu1&#10;pM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">
                <v:textbox>
                  <w:txbxContent>
                    <w:p w14:paraId="5FB50F94" w14:textId="77777777" w:rsidR="00CA52A6" w:rsidRPr="003947A8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Mint aki a sínek közé esett...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És általérzi tűnő életét,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míg zúgva kattog a forró kerék,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cikázva lobban sok-sok ferde kép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és lát, ahogy nem látott sose még: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 </w:t>
                      </w:r>
                    </w:p>
                    <w:p w14:paraId="402387A4" w14:textId="77777777" w:rsidR="00CA52A6" w:rsidRPr="003947A8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Mint aki a sínek közé esett...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 végtelent, a távol életet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búcsúztatom, mert messze mese lett,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mint aki a sínek közé esett: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 </w:t>
                      </w:r>
                    </w:p>
                    <w:p w14:paraId="2E17877B" w14:textId="77777777" w:rsidR="00CA52A6" w:rsidRPr="003947A8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Mint aki a sínek közé esett -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vad panoráma, rémes élvezet -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sínek között és kerekek között,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 bús idő robog fejem fölött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és a halál távolba mennydörög,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egy percre megfogom, ami örök,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 xml:space="preserve">lepkéket, álmot, rémest, </w:t>
                      </w:r>
                      <w:proofErr w:type="spellStart"/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édeset</w:t>
                      </w:r>
                      <w:proofErr w:type="spellEnd"/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:</w:t>
                      </w: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 </w:t>
                      </w:r>
                    </w:p>
                    <w:p w14:paraId="57B5388C" w14:textId="77777777" w:rsidR="00CA52A6" w:rsidRPr="003947A8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3947A8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Mint aki a sínek közé esett.</w:t>
                      </w:r>
                    </w:p>
                    <w:p w14:paraId="5E473BE8" w14:textId="77777777" w:rsidR="00CA52A6" w:rsidRDefault="00CA52A6" w:rsidP="00CA52A6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CA52A6"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b.</w:t>
      </w:r>
      <w:proofErr w:type="spellEnd"/>
      <w:r w:rsidR="00CA52A6" w:rsidRPr="005700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 xml:space="preserve"> Elemzések, értelmezések</w:t>
      </w:r>
    </w:p>
    <w:p w14:paraId="1AAE1628" w14:textId="77777777" w:rsidR="00780195" w:rsidRPr="00570081" w:rsidRDefault="00780195" w:rsidP="005700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hu-HU"/>
          <w14:ligatures w14:val="none"/>
        </w:rPr>
      </w:pPr>
    </w:p>
    <w:p w14:paraId="288C5121" w14:textId="1350FFEE" w:rsidR="00CA52A6" w:rsidRPr="00570081" w:rsidRDefault="00323D67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Három verset kell feldolgoznunk: </w:t>
      </w:r>
      <w:r w:rsidR="0013143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rövid, azonnal megválaszolható kérdések mentén haladjunk.</w:t>
      </w:r>
    </w:p>
    <w:p w14:paraId="63F08AA0" w14:textId="77777777" w:rsidR="002C2C0A" w:rsidRDefault="002C2C0A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11B62" w14:textId="55C67B7B" w:rsidR="00CA52A6" w:rsidRPr="00570081" w:rsidRDefault="000E28B3" w:rsidP="001F52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59">
        <w:rPr>
          <w:color w:val="FFC000"/>
          <w:sz w:val="48"/>
          <w:szCs w:val="48"/>
        </w:rPr>
        <w:sym w:font="Webdings" w:char="F0B2"/>
      </w:r>
      <w:r w:rsidR="00CA52A6" w:rsidRPr="00570081">
        <w:rPr>
          <w:rFonts w:ascii="Times New Roman" w:hAnsi="Times New Roman" w:cs="Times New Roman"/>
          <w:b/>
          <w:bCs/>
          <w:sz w:val="24"/>
          <w:szCs w:val="24"/>
        </w:rPr>
        <w:t>Mint aki a sínek közé esett</w:t>
      </w:r>
    </w:p>
    <w:p w14:paraId="6D544183" w14:textId="1E8B387C" w:rsidR="00CA52A6" w:rsidRPr="00570081" w:rsidRDefault="001F52C8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44248B0A" w14:textId="3EF4688F" w:rsidR="00CA52A6" w:rsidRPr="00FD5B6A" w:rsidRDefault="00CA52A6" w:rsidP="00FD5B6A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Milyen hiedelemre utal a költemény első két sora?</w:t>
      </w:r>
    </w:p>
    <w:p w14:paraId="72C68439" w14:textId="63D66ED2" w:rsidR="007C1BFA" w:rsidRPr="00BD5989" w:rsidRDefault="00466E55" w:rsidP="00570081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halál </w:t>
      </w:r>
      <w:r w:rsidR="00691729">
        <w:rPr>
          <w:rFonts w:ascii="Times New Roman" w:hAnsi="Times New Roman" w:cs="Times New Roman"/>
          <w:sz w:val="24"/>
          <w:szCs w:val="24"/>
        </w:rPr>
        <w:t xml:space="preserve">a lét fontos </w:t>
      </w:r>
      <w:r>
        <w:rPr>
          <w:rFonts w:ascii="Times New Roman" w:hAnsi="Times New Roman" w:cs="Times New Roman"/>
          <w:sz w:val="24"/>
          <w:szCs w:val="24"/>
        </w:rPr>
        <w:t>határhelyzet</w:t>
      </w:r>
      <w:r w:rsidR="0069172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20EA">
        <w:rPr>
          <w:rFonts w:ascii="Times New Roman" w:hAnsi="Times New Roman" w:cs="Times New Roman"/>
          <w:sz w:val="24"/>
          <w:szCs w:val="24"/>
        </w:rPr>
        <w:t xml:space="preserve">Hogyan változik </w:t>
      </w:r>
      <w:r w:rsidR="00385460">
        <w:rPr>
          <w:rFonts w:ascii="Times New Roman" w:hAnsi="Times New Roman" w:cs="Times New Roman"/>
          <w:sz w:val="24"/>
          <w:szCs w:val="24"/>
        </w:rPr>
        <w:t>meg</w:t>
      </w:r>
      <w:r>
        <w:rPr>
          <w:rFonts w:ascii="Times New Roman" w:hAnsi="Times New Roman" w:cs="Times New Roman"/>
          <w:sz w:val="24"/>
          <w:szCs w:val="24"/>
        </w:rPr>
        <w:t xml:space="preserve"> az ember </w:t>
      </w:r>
      <w:r w:rsidR="00385460">
        <w:rPr>
          <w:rFonts w:ascii="Times New Roman" w:hAnsi="Times New Roman" w:cs="Times New Roman"/>
          <w:sz w:val="24"/>
          <w:szCs w:val="24"/>
        </w:rPr>
        <w:t xml:space="preserve">érzékelése </w:t>
      </w:r>
      <w:r w:rsidR="001F5252">
        <w:rPr>
          <w:rFonts w:ascii="Times New Roman" w:hAnsi="Times New Roman" w:cs="Times New Roman"/>
          <w:sz w:val="24"/>
          <w:szCs w:val="24"/>
        </w:rPr>
        <w:t>ebben a szituációban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8F6D83F" w14:textId="72F9D972" w:rsidR="00CA52A6" w:rsidRPr="00280BEB" w:rsidRDefault="00335762" w:rsidP="00570081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BEB">
        <w:rPr>
          <w:rFonts w:ascii="Times New Roman" w:hAnsi="Times New Roman" w:cs="Times New Roman"/>
          <w:sz w:val="24"/>
          <w:szCs w:val="24"/>
        </w:rPr>
        <w:t xml:space="preserve">„Egy percre megfogom, ami örök”. </w:t>
      </w:r>
      <w:r w:rsidR="00280BEB" w:rsidRPr="00280BEB">
        <w:rPr>
          <w:rFonts w:ascii="Times New Roman" w:hAnsi="Times New Roman" w:cs="Times New Roman"/>
          <w:sz w:val="24"/>
          <w:szCs w:val="24"/>
        </w:rPr>
        <w:t xml:space="preserve">Milyen „örök” </w:t>
      </w:r>
      <w:r w:rsidR="00280BEB">
        <w:rPr>
          <w:rFonts w:ascii="Times New Roman" w:hAnsi="Times New Roman" w:cs="Times New Roman"/>
          <w:sz w:val="24"/>
          <w:szCs w:val="24"/>
        </w:rPr>
        <w:t xml:space="preserve">dolgokra mutat rá a lírai alany? Miért szokatlanok ezek </w:t>
      </w:r>
      <w:r w:rsidR="001F5252">
        <w:rPr>
          <w:rFonts w:ascii="Times New Roman" w:hAnsi="Times New Roman" w:cs="Times New Roman"/>
          <w:sz w:val="24"/>
          <w:szCs w:val="24"/>
        </w:rPr>
        <w:t xml:space="preserve">a </w:t>
      </w:r>
      <w:r w:rsidR="00296E20">
        <w:rPr>
          <w:rFonts w:ascii="Times New Roman" w:hAnsi="Times New Roman" w:cs="Times New Roman"/>
          <w:sz w:val="24"/>
          <w:szCs w:val="24"/>
        </w:rPr>
        <w:t>dolgok?</w:t>
      </w:r>
    </w:p>
    <w:p w14:paraId="40D2CC04" w14:textId="77777777" w:rsidR="00CA52A6" w:rsidRPr="00570081" w:rsidRDefault="00CA52A6" w:rsidP="0057008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C1F91" w14:textId="77777777" w:rsidR="00F4093B" w:rsidRDefault="00B06477" w:rsidP="002C2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CA52A6" w:rsidRPr="00570081">
        <w:rPr>
          <w:rFonts w:ascii="Times New Roman" w:hAnsi="Times New Roman" w:cs="Times New Roman"/>
          <w:sz w:val="24"/>
          <w:szCs w:val="24"/>
        </w:rPr>
        <w:t>Foglaljuk össze megfigyeléseinket:</w:t>
      </w:r>
      <w:r w:rsidR="00F71B4B">
        <w:rPr>
          <w:rFonts w:ascii="Times New Roman" w:hAnsi="Times New Roman" w:cs="Times New Roman"/>
          <w:sz w:val="24"/>
          <w:szCs w:val="24"/>
        </w:rPr>
        <w:t xml:space="preserve"> a közhiedelem szerint a halál pillanatában az ember előtt lepereg az egész élete</w:t>
      </w:r>
      <w:r w:rsidR="000D06A3">
        <w:rPr>
          <w:rFonts w:ascii="Times New Roman" w:hAnsi="Times New Roman" w:cs="Times New Roman"/>
          <w:sz w:val="24"/>
          <w:szCs w:val="24"/>
        </w:rPr>
        <w:t>.</w:t>
      </w:r>
      <w:r w:rsidR="00342951">
        <w:rPr>
          <w:rFonts w:ascii="Times New Roman" w:hAnsi="Times New Roman" w:cs="Times New Roman"/>
          <w:sz w:val="24"/>
          <w:szCs w:val="24"/>
        </w:rPr>
        <w:t xml:space="preserve"> </w:t>
      </w:r>
      <w:r w:rsidR="00FD5B6A" w:rsidRPr="00FD5B6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A52A6" w:rsidRPr="00FD5B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2A6" w:rsidRPr="00301577">
        <w:rPr>
          <w:rFonts w:ascii="Times New Roman" w:hAnsi="Times New Roman" w:cs="Times New Roman"/>
          <w:b/>
          <w:bCs/>
          <w:sz w:val="24"/>
          <w:szCs w:val="24"/>
        </w:rPr>
        <w:t xml:space="preserve">halál </w:t>
      </w:r>
      <w:r w:rsidR="0028373B">
        <w:rPr>
          <w:rFonts w:ascii="Times New Roman" w:hAnsi="Times New Roman" w:cs="Times New Roman"/>
          <w:b/>
          <w:bCs/>
          <w:sz w:val="24"/>
          <w:szCs w:val="24"/>
        </w:rPr>
        <w:t>tényé</w:t>
      </w:r>
      <w:r w:rsidR="000F519D">
        <w:rPr>
          <w:rFonts w:ascii="Times New Roman" w:hAnsi="Times New Roman" w:cs="Times New Roman"/>
          <w:b/>
          <w:bCs/>
          <w:sz w:val="24"/>
          <w:szCs w:val="24"/>
        </w:rPr>
        <w:t>vel szembesülő</w:t>
      </w:r>
      <w:r w:rsidR="0028373B">
        <w:rPr>
          <w:rFonts w:ascii="Times New Roman" w:hAnsi="Times New Roman" w:cs="Times New Roman"/>
          <w:b/>
          <w:bCs/>
          <w:sz w:val="24"/>
          <w:szCs w:val="24"/>
        </w:rPr>
        <w:t xml:space="preserve"> ember</w:t>
      </w:r>
      <w:r w:rsidR="00CA52A6" w:rsidRPr="00301577">
        <w:rPr>
          <w:rFonts w:ascii="Times New Roman" w:hAnsi="Times New Roman" w:cs="Times New Roman"/>
          <w:b/>
          <w:bCs/>
          <w:sz w:val="24"/>
          <w:szCs w:val="24"/>
        </w:rPr>
        <w:t xml:space="preserve"> képes meglátni a lényeget</w:t>
      </w:r>
      <w:r w:rsidR="00FD5B6A" w:rsidRPr="000F519D">
        <w:rPr>
          <w:rFonts w:ascii="Times New Roman" w:hAnsi="Times New Roman" w:cs="Times New Roman"/>
          <w:b/>
          <w:bCs/>
          <w:sz w:val="24"/>
          <w:szCs w:val="24"/>
        </w:rPr>
        <w:t>, mindazt, ami értékes az életben.</w:t>
      </w:r>
      <w:r w:rsidR="00FD5B6A">
        <w:rPr>
          <w:rFonts w:ascii="Times New Roman" w:hAnsi="Times New Roman" w:cs="Times New Roman"/>
          <w:sz w:val="24"/>
          <w:szCs w:val="24"/>
        </w:rPr>
        <w:t xml:space="preserve"> </w:t>
      </w:r>
      <w:r w:rsidR="00CA52A6" w:rsidRPr="00570081">
        <w:rPr>
          <w:rFonts w:ascii="Times New Roman" w:hAnsi="Times New Roman" w:cs="Times New Roman"/>
          <w:sz w:val="24"/>
          <w:szCs w:val="24"/>
        </w:rPr>
        <w:t xml:space="preserve">Kosztolányi sajátos látásmódja szerint a lényeg, az „örök” nem elvont, filozofikus síkon, </w:t>
      </w:r>
      <w:r w:rsidR="00CA52A6" w:rsidRPr="001068AD">
        <w:rPr>
          <w:rFonts w:ascii="Times New Roman" w:hAnsi="Times New Roman" w:cs="Times New Roman"/>
          <w:b/>
          <w:bCs/>
          <w:sz w:val="24"/>
          <w:szCs w:val="24"/>
        </w:rPr>
        <w:t>nem bölcsességekben fogható meg, hanem impressziókban, érzéki fogalmakban</w:t>
      </w:r>
      <w:r w:rsidR="00301577">
        <w:rPr>
          <w:rFonts w:ascii="Times New Roman" w:hAnsi="Times New Roman" w:cs="Times New Roman"/>
          <w:sz w:val="24"/>
          <w:szCs w:val="24"/>
        </w:rPr>
        <w:t xml:space="preserve"> (</w:t>
      </w:r>
      <w:r w:rsidR="00301577" w:rsidRPr="00301577">
        <w:rPr>
          <w:rFonts w:ascii="Times New Roman" w:hAnsi="Times New Roman" w:cs="Times New Roman"/>
          <w:i/>
          <w:iCs/>
          <w:sz w:val="24"/>
          <w:szCs w:val="24"/>
        </w:rPr>
        <w:t>ferde kép, messze mese, lepke, édes)</w:t>
      </w:r>
      <w:r w:rsidR="0030157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24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2C404" w14:textId="5B82B7A5" w:rsidR="002C2C0A" w:rsidRDefault="002C2C0A" w:rsidP="002C2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A nyitóvers kulcsot ad </w:t>
      </w:r>
      <w:r w:rsidR="004A16F9">
        <w:rPr>
          <w:rFonts w:ascii="Times New Roman" w:hAnsi="Times New Roman" w:cs="Times New Roman"/>
          <w:sz w:val="24"/>
          <w:szCs w:val="24"/>
        </w:rPr>
        <w:t>a ciklus további</w:t>
      </w:r>
      <w:r w:rsidRPr="00570081">
        <w:rPr>
          <w:rFonts w:ascii="Times New Roman" w:hAnsi="Times New Roman" w:cs="Times New Roman"/>
          <w:sz w:val="24"/>
          <w:szCs w:val="24"/>
        </w:rPr>
        <w:t xml:space="preserve"> költeménye</w:t>
      </w:r>
      <w:r w:rsidR="004A16F9">
        <w:rPr>
          <w:rFonts w:ascii="Times New Roman" w:hAnsi="Times New Roman" w:cs="Times New Roman"/>
          <w:sz w:val="24"/>
          <w:szCs w:val="24"/>
        </w:rPr>
        <w:t>inek</w:t>
      </w:r>
      <w:r w:rsidRPr="00570081">
        <w:rPr>
          <w:rFonts w:ascii="Times New Roman" w:hAnsi="Times New Roman" w:cs="Times New Roman"/>
          <w:sz w:val="24"/>
          <w:szCs w:val="24"/>
        </w:rPr>
        <w:t xml:space="preserve"> megközelítéséhez</w:t>
      </w:r>
      <w:r w:rsidR="00F4093B">
        <w:rPr>
          <w:rFonts w:ascii="Times New Roman" w:hAnsi="Times New Roman" w:cs="Times New Roman"/>
          <w:sz w:val="24"/>
          <w:szCs w:val="24"/>
        </w:rPr>
        <w:t>.</w:t>
      </w:r>
    </w:p>
    <w:p w14:paraId="6ECC87C9" w14:textId="77777777" w:rsidR="00293874" w:rsidRDefault="00293874" w:rsidP="002C2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6AADF" w14:textId="77777777" w:rsidR="00293874" w:rsidRDefault="00293874" w:rsidP="002C2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7ED23" w14:textId="77777777" w:rsidR="00293874" w:rsidRPr="00570081" w:rsidRDefault="00293874" w:rsidP="002C2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13274" w14:textId="45B673CE" w:rsidR="00CA52A6" w:rsidRPr="00570081" w:rsidRDefault="00CA52A6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5A57D" w14:textId="66FEFFEA" w:rsidR="00CA52A6" w:rsidRPr="00570081" w:rsidRDefault="00320222" w:rsidP="000415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59">
        <w:rPr>
          <w:color w:val="FFC000"/>
          <w:sz w:val="48"/>
          <w:szCs w:val="48"/>
        </w:rPr>
        <w:sym w:font="Webdings" w:char="F0B2"/>
      </w:r>
      <w:r w:rsidR="00CA52A6" w:rsidRPr="00570081">
        <w:rPr>
          <w:rFonts w:ascii="Times New Roman" w:hAnsi="Times New Roman" w:cs="Times New Roman"/>
          <w:b/>
          <w:bCs/>
          <w:sz w:val="24"/>
          <w:szCs w:val="24"/>
        </w:rPr>
        <w:t>Anyuska régi képe</w:t>
      </w:r>
    </w:p>
    <w:p w14:paraId="3E8A267F" w14:textId="72C710D0" w:rsidR="00CA52A6" w:rsidRPr="00570081" w:rsidRDefault="003B1ABB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F6F102" wp14:editId="74292428">
                <wp:simplePos x="0" y="0"/>
                <wp:positionH relativeFrom="column">
                  <wp:posOffset>3620770</wp:posOffset>
                </wp:positionH>
                <wp:positionV relativeFrom="paragraph">
                  <wp:posOffset>5080</wp:posOffset>
                </wp:positionV>
                <wp:extent cx="2362200" cy="2950845"/>
                <wp:effectExtent l="0" t="0" r="19050" b="2095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95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9C439" w14:textId="77777777" w:rsidR="00CA52A6" w:rsidRPr="00FB72BA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Anyuska régi képe.</w:t>
                            </w:r>
                          </w:p>
                          <w:p w14:paraId="21898C43" w14:textId="77777777" w:rsidR="00CA52A6" w:rsidRPr="00FB72BA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FB72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                              Jaj, de édes.</w:t>
                            </w:r>
                          </w:p>
                          <w:p w14:paraId="34D699BE" w14:textId="77777777" w:rsidR="00CA52A6" w:rsidRPr="005805BA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Itt oly fiatal még. Tizenhat éves.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Mellén egy nagy elefántcsont kereszt.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De dús, komoly haján, bársonyruháján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 xml:space="preserve">titkos jövendők szenvedése </w:t>
                            </w:r>
                            <w:proofErr w:type="spellStart"/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rezg</w:t>
                            </w:r>
                            <w:proofErr w:type="spellEnd"/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Keze ölében álmodozva nyugszik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karperecek, gyűrűk súlya alatt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és könnyen az asztalra könyökölve,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 xml:space="preserve">feje </w:t>
                            </w:r>
                            <w:proofErr w:type="spellStart"/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előrebillen</w:t>
                            </w:r>
                            <w:proofErr w:type="spellEnd"/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hallgatag.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Oly idegen így. Olyan ismeretlen.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Tündéri ábrándok menyasszonya.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Csak a szeme nevet rám ismerősen,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két mélabús, merengő viola.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Csak kék szemében ismerek magamra,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mely eljövendő álmoktól homályos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s rettegve a bús végtelenbe réved.</w:t>
                            </w: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 </w:t>
                            </w:r>
                          </w:p>
                          <w:p w14:paraId="27D4D8BB" w14:textId="77777777" w:rsidR="00CA52A6" w:rsidRPr="005805BA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5805B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A lelkem már körötte szálldos.</w:t>
                            </w:r>
                          </w:p>
                          <w:p w14:paraId="2B8B3515" w14:textId="77777777" w:rsidR="00CA52A6" w:rsidRDefault="00CA52A6" w:rsidP="00CA52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F102" id="_x0000_s1027" type="#_x0000_t202" style="position:absolute;margin-left:285.1pt;margin-top:.4pt;width:186pt;height:23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">
                <v:textbox>
                  <w:txbxContent>
                    <w:p w14:paraId="3219C439" w14:textId="77777777" w:rsidR="00CA52A6" w:rsidRPr="00FB72BA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Anyuska régi képe.</w:t>
                      </w:r>
                    </w:p>
                    <w:p w14:paraId="21898C43" w14:textId="77777777" w:rsidR="00CA52A6" w:rsidRPr="00FB72BA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FB72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                              Jaj, de édes.</w:t>
                      </w:r>
                    </w:p>
                    <w:p w14:paraId="34D699BE" w14:textId="77777777" w:rsidR="00CA52A6" w:rsidRPr="005805BA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Itt oly fiatal még. Tizenhat éves.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Mellén egy nagy elefántcsont kereszt.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De dús, komoly haján, bársonyruháján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 xml:space="preserve">titkos jövendők szenvedése </w:t>
                      </w:r>
                      <w:proofErr w:type="spellStart"/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rezg</w:t>
                      </w:r>
                      <w:proofErr w:type="spellEnd"/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Keze ölében álmodozva nyugszik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karperecek, gyűrűk súlya alatt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és könnyen az asztalra könyökölve,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 xml:space="preserve">feje </w:t>
                      </w:r>
                      <w:proofErr w:type="spellStart"/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előrebillen</w:t>
                      </w:r>
                      <w:proofErr w:type="spellEnd"/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hallgatag.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Oly idegen így. Olyan ismeretlen.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Tündéri ábrándok menyasszonya.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Csak a szeme nevet rám ismerősen,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két mélabús, merengő viola.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Csak kék szemében ismerek magamra,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mely eljövendő álmoktól homályos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s rettegve a bús végtelenbe réved.</w:t>
                      </w: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 </w:t>
                      </w:r>
                    </w:p>
                    <w:p w14:paraId="27D4D8BB" w14:textId="77777777" w:rsidR="00CA52A6" w:rsidRPr="005805BA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5805B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A lelkem már körötte szálldos.</w:t>
                      </w:r>
                    </w:p>
                    <w:p w14:paraId="2B8B3515" w14:textId="77777777" w:rsidR="00CA52A6" w:rsidRDefault="00CA52A6" w:rsidP="00CA52A6"/>
                  </w:txbxContent>
                </v:textbox>
                <w10:wrap type="square"/>
              </v:shape>
            </w:pict>
          </mc:Fallback>
        </mc:AlternateContent>
      </w:r>
      <w:r w:rsidR="001F52C8"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54F3BD3D" w14:textId="617688F3" w:rsidR="00CA52A6" w:rsidRPr="00570081" w:rsidRDefault="00AA6E9B" w:rsidP="00570081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Kinek a nyelvhasználatát idézi a vers első két sora? A</w:t>
      </w:r>
      <w:r w:rsidR="00CA52A6" w:rsidRPr="00570081">
        <w:rPr>
          <w:rFonts w:ascii="Times New Roman" w:hAnsi="Times New Roman" w:cs="Times New Roman"/>
          <w:sz w:val="24"/>
          <w:szCs w:val="24"/>
        </w:rPr>
        <w:t xml:space="preserve"> gyermek</w:t>
      </w:r>
      <w:r>
        <w:rPr>
          <w:rFonts w:ascii="Times New Roman" w:hAnsi="Times New Roman" w:cs="Times New Roman"/>
          <w:sz w:val="24"/>
          <w:szCs w:val="24"/>
        </w:rPr>
        <w:t>ét vagy a felnőttét?</w:t>
      </w:r>
      <w:r w:rsidR="00CA52A6" w:rsidRPr="005700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A80CF" w14:textId="75D98570" w:rsidR="00CA52A6" w:rsidRPr="00570081" w:rsidRDefault="003B6E27" w:rsidP="00570081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94050">
        <w:rPr>
          <w:rFonts w:ascii="Times New Roman" w:hAnsi="Times New Roman" w:cs="Times New Roman"/>
          <w:sz w:val="24"/>
          <w:szCs w:val="24"/>
        </w:rPr>
        <w:t xml:space="preserve">elyik fordulatok árulkodnak arról, </w:t>
      </w:r>
      <w:r w:rsidR="007A101F">
        <w:rPr>
          <w:rFonts w:ascii="Times New Roman" w:hAnsi="Times New Roman" w:cs="Times New Roman"/>
          <w:sz w:val="24"/>
          <w:szCs w:val="24"/>
        </w:rPr>
        <w:t xml:space="preserve">hogy valójában egy </w:t>
      </w:r>
      <w:r w:rsidR="00C235C4">
        <w:rPr>
          <w:rFonts w:ascii="Times New Roman" w:hAnsi="Times New Roman" w:cs="Times New Roman"/>
          <w:sz w:val="24"/>
          <w:szCs w:val="24"/>
        </w:rPr>
        <w:t xml:space="preserve">emlékező </w:t>
      </w:r>
      <w:r w:rsidR="007A101F">
        <w:rPr>
          <w:rFonts w:ascii="Times New Roman" w:hAnsi="Times New Roman" w:cs="Times New Roman"/>
          <w:sz w:val="24"/>
          <w:szCs w:val="24"/>
        </w:rPr>
        <w:t xml:space="preserve">felnőtt </w:t>
      </w:r>
      <w:r w:rsidR="00DD4618">
        <w:rPr>
          <w:rFonts w:ascii="Times New Roman" w:hAnsi="Times New Roman" w:cs="Times New Roman"/>
          <w:sz w:val="24"/>
          <w:szCs w:val="24"/>
        </w:rPr>
        <w:t>beszél?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C6F5F" w14:textId="77777777" w:rsidR="00CA52A6" w:rsidRPr="00570081" w:rsidRDefault="00CA52A6" w:rsidP="00570081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Hogyan értelmezhető a költemény utolsó sora?</w:t>
      </w:r>
    </w:p>
    <w:p w14:paraId="0889781E" w14:textId="53E87056" w:rsidR="00CA52A6" w:rsidRPr="00570081" w:rsidRDefault="00CA52A6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B96BD" w14:textId="7C7C2F7B" w:rsidR="00041594" w:rsidRPr="00413C9C" w:rsidRDefault="00755CC4" w:rsidP="0004159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 xml:space="preserve">Összegezzünk! </w:t>
      </w:r>
      <w:r w:rsidR="00613959">
        <w:rPr>
          <w:rFonts w:ascii="Times New Roman" w:hAnsi="Times New Roman" w:cs="Times New Roman"/>
          <w:sz w:val="24"/>
          <w:szCs w:val="24"/>
        </w:rPr>
        <w:t xml:space="preserve">A költeményben </w:t>
      </w:r>
      <w:r w:rsidR="00041594" w:rsidRPr="001068AD">
        <w:rPr>
          <w:rFonts w:ascii="Times New Roman" w:hAnsi="Times New Roman" w:cs="Times New Roman"/>
          <w:b/>
          <w:bCs/>
          <w:sz w:val="24"/>
          <w:szCs w:val="24"/>
        </w:rPr>
        <w:t xml:space="preserve">a gyermek lírai szerepe mögött </w:t>
      </w:r>
      <w:r w:rsidR="00613959" w:rsidRPr="001068AD">
        <w:rPr>
          <w:rFonts w:ascii="Times New Roman" w:hAnsi="Times New Roman" w:cs="Times New Roman"/>
          <w:b/>
          <w:bCs/>
          <w:sz w:val="24"/>
          <w:szCs w:val="24"/>
        </w:rPr>
        <w:t>végig fel</w:t>
      </w:r>
      <w:r w:rsidR="00041594" w:rsidRPr="001068AD">
        <w:rPr>
          <w:rFonts w:ascii="Times New Roman" w:hAnsi="Times New Roman" w:cs="Times New Roman"/>
          <w:b/>
          <w:bCs/>
          <w:sz w:val="24"/>
          <w:szCs w:val="24"/>
        </w:rPr>
        <w:t>fedezhető a felnőtt visszatekintő, értelmező látás- és beszédmódja</w:t>
      </w:r>
      <w:r w:rsidR="00DD4618">
        <w:rPr>
          <w:rFonts w:ascii="Times New Roman" w:hAnsi="Times New Roman" w:cs="Times New Roman"/>
          <w:sz w:val="24"/>
          <w:szCs w:val="24"/>
        </w:rPr>
        <w:t>:</w:t>
      </w:r>
      <w:r w:rsidR="00B57D8A">
        <w:rPr>
          <w:rFonts w:ascii="Times New Roman" w:hAnsi="Times New Roman" w:cs="Times New Roman"/>
          <w:sz w:val="24"/>
          <w:szCs w:val="24"/>
        </w:rPr>
        <w:t xml:space="preserve"> miközben összemossa,</w:t>
      </w:r>
      <w:r w:rsidR="00DD4618">
        <w:rPr>
          <w:rFonts w:ascii="Times New Roman" w:hAnsi="Times New Roman" w:cs="Times New Roman"/>
          <w:sz w:val="24"/>
          <w:szCs w:val="24"/>
        </w:rPr>
        <w:t xml:space="preserve"> </w:t>
      </w:r>
      <w:r w:rsidR="00524639">
        <w:rPr>
          <w:rFonts w:ascii="Times New Roman" w:hAnsi="Times New Roman" w:cs="Times New Roman"/>
          <w:sz w:val="24"/>
          <w:szCs w:val="24"/>
        </w:rPr>
        <w:t>át</w:t>
      </w:r>
      <w:r w:rsidR="00B57D8A">
        <w:rPr>
          <w:rFonts w:ascii="Times New Roman" w:hAnsi="Times New Roman" w:cs="Times New Roman"/>
          <w:sz w:val="24"/>
          <w:szCs w:val="24"/>
        </w:rPr>
        <w:t xml:space="preserve"> is </w:t>
      </w:r>
      <w:r w:rsidR="00524639">
        <w:rPr>
          <w:rFonts w:ascii="Times New Roman" w:hAnsi="Times New Roman" w:cs="Times New Roman"/>
          <w:sz w:val="24"/>
          <w:szCs w:val="24"/>
        </w:rPr>
        <w:t>értelmezi</w:t>
      </w:r>
      <w:r w:rsidR="0010482E">
        <w:rPr>
          <w:rFonts w:ascii="Times New Roman" w:hAnsi="Times New Roman" w:cs="Times New Roman"/>
          <w:sz w:val="24"/>
          <w:szCs w:val="24"/>
        </w:rPr>
        <w:t>, későbbi tapasztalataival gazdagítja</w:t>
      </w:r>
      <w:r w:rsidR="00524639">
        <w:rPr>
          <w:rFonts w:ascii="Times New Roman" w:hAnsi="Times New Roman" w:cs="Times New Roman"/>
          <w:sz w:val="24"/>
          <w:szCs w:val="24"/>
        </w:rPr>
        <w:t xml:space="preserve"> azt az emléket, élményt, ahogy gyermekkorában </w:t>
      </w:r>
      <w:r w:rsidR="00C90C14">
        <w:rPr>
          <w:rFonts w:ascii="Times New Roman" w:hAnsi="Times New Roman" w:cs="Times New Roman"/>
          <w:sz w:val="24"/>
          <w:szCs w:val="24"/>
        </w:rPr>
        <w:t>sze</w:t>
      </w:r>
      <w:r w:rsidR="00C90C14" w:rsidRPr="00C2004B">
        <w:rPr>
          <w:rFonts w:ascii="Times New Roman" w:hAnsi="Times New Roman" w:cs="Times New Roman"/>
          <w:sz w:val="24"/>
          <w:szCs w:val="24"/>
        </w:rPr>
        <w:t>mlélte</w:t>
      </w:r>
      <w:r w:rsidR="00524639" w:rsidRPr="00C2004B">
        <w:rPr>
          <w:rFonts w:ascii="Times New Roman" w:hAnsi="Times New Roman" w:cs="Times New Roman"/>
          <w:sz w:val="24"/>
          <w:szCs w:val="24"/>
        </w:rPr>
        <w:t xml:space="preserve"> anyja fotóját</w:t>
      </w:r>
      <w:r w:rsidR="00A964FC">
        <w:rPr>
          <w:rFonts w:ascii="Times New Roman" w:hAnsi="Times New Roman" w:cs="Times New Roman"/>
          <w:sz w:val="24"/>
          <w:szCs w:val="24"/>
        </w:rPr>
        <w:t>. A felnőtt</w:t>
      </w:r>
      <w:r w:rsidR="008515BA">
        <w:rPr>
          <w:rFonts w:ascii="Times New Roman" w:hAnsi="Times New Roman" w:cs="Times New Roman"/>
          <w:sz w:val="24"/>
          <w:szCs w:val="24"/>
        </w:rPr>
        <w:t xml:space="preserve"> emlékező</w:t>
      </w:r>
      <w:r w:rsidR="00A964FC">
        <w:rPr>
          <w:rFonts w:ascii="Times New Roman" w:hAnsi="Times New Roman" w:cs="Times New Roman"/>
          <w:sz w:val="24"/>
          <w:szCs w:val="24"/>
        </w:rPr>
        <w:t xml:space="preserve"> már tudja </w:t>
      </w:r>
      <w:r w:rsidR="003B36A7">
        <w:rPr>
          <w:rFonts w:ascii="Times New Roman" w:hAnsi="Times New Roman" w:cs="Times New Roman"/>
          <w:sz w:val="24"/>
          <w:szCs w:val="24"/>
        </w:rPr>
        <w:t>anyja későbbi sorsát (</w:t>
      </w:r>
      <w:r w:rsidR="001715BB">
        <w:rPr>
          <w:rFonts w:ascii="Times New Roman" w:hAnsi="Times New Roman" w:cs="Times New Roman"/>
          <w:sz w:val="24"/>
          <w:szCs w:val="24"/>
        </w:rPr>
        <w:t xml:space="preserve">„titkos jövendők szenvedése”). </w:t>
      </w:r>
      <w:r w:rsidR="003B36A7">
        <w:rPr>
          <w:rFonts w:ascii="Times New Roman" w:hAnsi="Times New Roman" w:cs="Times New Roman"/>
          <w:sz w:val="24"/>
          <w:szCs w:val="24"/>
        </w:rPr>
        <w:t xml:space="preserve"> </w:t>
      </w:r>
      <w:r w:rsidR="00F8689B" w:rsidRPr="00C2004B">
        <w:rPr>
          <w:rFonts w:ascii="Times New Roman" w:hAnsi="Times New Roman" w:cs="Times New Roman"/>
          <w:sz w:val="24"/>
          <w:szCs w:val="24"/>
        </w:rPr>
        <w:t xml:space="preserve">Az utolsó sor </w:t>
      </w:r>
      <w:proofErr w:type="spellStart"/>
      <w:r w:rsidR="00BB2188" w:rsidRPr="00C2004B">
        <w:rPr>
          <w:rFonts w:ascii="Times New Roman" w:hAnsi="Times New Roman" w:cs="Times New Roman"/>
          <w:sz w:val="24"/>
          <w:szCs w:val="24"/>
        </w:rPr>
        <w:t>lehelletfinom</w:t>
      </w:r>
      <w:proofErr w:type="spellEnd"/>
      <w:r w:rsidR="00BB2188" w:rsidRPr="00C2004B">
        <w:rPr>
          <w:rFonts w:ascii="Times New Roman" w:hAnsi="Times New Roman" w:cs="Times New Roman"/>
          <w:sz w:val="24"/>
          <w:szCs w:val="24"/>
        </w:rPr>
        <w:t xml:space="preserve"> utalás lehet </w:t>
      </w:r>
      <w:r w:rsidR="00C2004B" w:rsidRPr="00C2004B">
        <w:rPr>
          <w:rFonts w:ascii="Times New Roman" w:hAnsi="Times New Roman" w:cs="Times New Roman"/>
          <w:sz w:val="24"/>
          <w:szCs w:val="24"/>
        </w:rPr>
        <w:t>a később megszületendő gyermekre.</w:t>
      </w:r>
    </w:p>
    <w:p w14:paraId="1CD1B9E4" w14:textId="284CAE3C" w:rsidR="00CA52A6" w:rsidRDefault="00CA52A6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86F08" w14:textId="77777777" w:rsidR="003C1CDF" w:rsidRPr="00570081" w:rsidRDefault="003C1CDF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53300" w14:textId="20C4FA9B" w:rsidR="00CA52A6" w:rsidRPr="00570081" w:rsidRDefault="003B1ABB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90A30E" wp14:editId="23ACF5AB">
                <wp:simplePos x="0" y="0"/>
                <wp:positionH relativeFrom="column">
                  <wp:posOffset>3841115</wp:posOffset>
                </wp:positionH>
                <wp:positionV relativeFrom="paragraph">
                  <wp:posOffset>4445</wp:posOffset>
                </wp:positionV>
                <wp:extent cx="2205355" cy="5010785"/>
                <wp:effectExtent l="0" t="0" r="23495" b="18415"/>
                <wp:wrapSquare wrapText="bothSides"/>
                <wp:docPr id="72055246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501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21F5" w14:textId="77777777" w:rsidR="00CA52A6" w:rsidRPr="00986381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 órák összevissza vertek.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holdfényben úsztak mind a kertek.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kocsik robogtak a kapunk alatt.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könnyben vergődtek a fülledt szavak.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égett szobánkba gyertya, lámpa.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féltünk a borzadó homályba.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 xml:space="preserve">arcunk ijedt volt, </w:t>
                            </w:r>
                            <w:proofErr w:type="spellStart"/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halavány</w:t>
                            </w:r>
                            <w:proofErr w:type="spellEnd"/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az éjjel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halt meg szegény, ősz nagyapám.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 </w:t>
                            </w:r>
                          </w:p>
                          <w:p w14:paraId="35A59496" w14:textId="77777777" w:rsidR="00CA52A6" w:rsidRPr="00986381" w:rsidRDefault="00CA52A6" w:rsidP="00CA52A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csupa rokon jött, sirató nép.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 xml:space="preserve">sürögtek az öreg </w:t>
                            </w:r>
                            <w:proofErr w:type="spellStart"/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mosónék</w:t>
                            </w:r>
                            <w:proofErr w:type="spellEnd"/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kendővel kötötték fel gyönge állát.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lassan vezettek a földúlt szobán át.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rozsdás pénzt tettek kék szemére.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riadtan bámultam feléje.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csak hallgatott makacs ajakkal.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Azon a reggel</w:t>
                            </w:r>
                            <w:r w:rsidRPr="00986381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br/>
                              <w:t>olyan volt, mint egy néma angyal.</w:t>
                            </w:r>
                          </w:p>
                          <w:p w14:paraId="2C421D81" w14:textId="77777777" w:rsidR="00CA52A6" w:rsidRDefault="00CA52A6" w:rsidP="00CA52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0A30E" id="_x0000_s1028" type="#_x0000_t202" style="position:absolute;margin-left:302.45pt;margin-top:.35pt;width:173.65pt;height:394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">
                <v:textbox>
                  <w:txbxContent>
                    <w:p w14:paraId="4F6A21F5" w14:textId="77777777" w:rsidR="00CA52A6" w:rsidRPr="00986381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 órák összevissza vertek.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holdfényben úsztak mind a kertek.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kocsik robogtak a kapunk alatt.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könnyben vergődtek a fülledt szavak.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égett szobánkba gyertya, lámpa.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féltünk a borzadó homályba.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 xml:space="preserve">arcunk ijedt volt, </w:t>
                      </w:r>
                      <w:proofErr w:type="spellStart"/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halavány</w:t>
                      </w:r>
                      <w:proofErr w:type="spellEnd"/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az éjjel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halt meg szegény, ősz nagyapám.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 </w:t>
                      </w:r>
                    </w:p>
                    <w:p w14:paraId="35A59496" w14:textId="77777777" w:rsidR="00CA52A6" w:rsidRPr="00986381" w:rsidRDefault="00CA52A6" w:rsidP="00CA52A6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12529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csupa rokon jött, sirató nép.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 xml:space="preserve">sürögtek az öreg </w:t>
                      </w:r>
                      <w:proofErr w:type="spellStart"/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mosónék</w:t>
                      </w:r>
                      <w:proofErr w:type="spellEnd"/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>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kendővel kötötték fel gyönge állát.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lassan vezettek a földúlt szobán át.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rozsdás pénzt tettek kék szemére.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riadtan bámultam feléje.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csak hallgatott makacs ajakkal.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Azon a reggel</w:t>
                      </w:r>
                      <w:r w:rsidRPr="00986381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br/>
                        <w:t>olyan volt, mint egy néma angyal.</w:t>
                      </w:r>
                    </w:p>
                    <w:p w14:paraId="2C421D81" w14:textId="77777777" w:rsidR="00CA52A6" w:rsidRDefault="00CA52A6" w:rsidP="00CA52A6"/>
                  </w:txbxContent>
                </v:textbox>
                <w10:wrap type="square"/>
              </v:shape>
            </w:pict>
          </mc:Fallback>
        </mc:AlternateContent>
      </w:r>
      <w:r w:rsidR="00320222" w:rsidRPr="00DD2259">
        <w:rPr>
          <w:color w:val="FFC000"/>
          <w:sz w:val="48"/>
          <w:szCs w:val="48"/>
        </w:rPr>
        <w:sym w:font="Webdings" w:char="F0B2"/>
      </w:r>
      <w:r w:rsidR="00CA52A6" w:rsidRPr="00570081">
        <w:rPr>
          <w:rFonts w:ascii="Times New Roman" w:hAnsi="Times New Roman" w:cs="Times New Roman"/>
          <w:b/>
          <w:bCs/>
          <w:sz w:val="24"/>
          <w:szCs w:val="24"/>
        </w:rPr>
        <w:t>Azon az éjjel</w:t>
      </w:r>
    </w:p>
    <w:p w14:paraId="7212524D" w14:textId="77777777" w:rsidR="00CA52A6" w:rsidRPr="00570081" w:rsidRDefault="00CA52A6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C42DE" w14:textId="79E9E4A8" w:rsidR="00CA52A6" w:rsidRDefault="00CA52A6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A nagyszülő halála sok gyermek számára az első traumák közé tartozik: az intenzív emlék mindent felnagyít, más megvilágításba állít. </w:t>
      </w:r>
    </w:p>
    <w:p w14:paraId="587D410D" w14:textId="77777777" w:rsidR="0070662E" w:rsidRPr="00570081" w:rsidRDefault="0070662E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15076" w14:textId="3DA55CC9" w:rsidR="00CA52A6" w:rsidRPr="007426F9" w:rsidRDefault="001F52C8" w:rsidP="007426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="00CA52A6" w:rsidRPr="007426F9">
        <w:rPr>
          <w:rFonts w:ascii="Times New Roman" w:hAnsi="Times New Roman" w:cs="Times New Roman"/>
          <w:sz w:val="24"/>
          <w:szCs w:val="24"/>
        </w:rPr>
        <w:t>Vessük össze a költemény két egységét az alábbi szempontok szerint:</w:t>
      </w:r>
    </w:p>
    <w:p w14:paraId="511035F9" w14:textId="00F3E7F7" w:rsidR="00343C9D" w:rsidRDefault="00B97A4C" w:rsidP="00AD70BE">
      <w:pPr>
        <w:pStyle w:val="Listaszerbekezds"/>
        <w:numPr>
          <w:ilvl w:val="0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történik éjjel és mi történik nappal?</w:t>
      </w:r>
    </w:p>
    <w:p w14:paraId="5B05FD9B" w14:textId="77777777" w:rsidR="00343C9D" w:rsidRDefault="00343C9D" w:rsidP="00AD70BE">
      <w:pPr>
        <w:pStyle w:val="Listaszerbekezds"/>
        <w:numPr>
          <w:ilvl w:val="0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Melyik résznek ki a „főhőse”, ki van a középpontban?</w:t>
      </w:r>
    </w:p>
    <w:p w14:paraId="16D8210C" w14:textId="541967E5" w:rsidR="00AD70BE" w:rsidRDefault="00AD70BE" w:rsidP="00AD70BE">
      <w:pPr>
        <w:pStyle w:val="Listaszerbekezds"/>
        <w:numPr>
          <w:ilvl w:val="0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Melyik </w:t>
      </w:r>
      <w:r w:rsidR="00150052">
        <w:rPr>
          <w:rFonts w:ascii="Times New Roman" w:hAnsi="Times New Roman" w:cs="Times New Roman"/>
          <w:sz w:val="24"/>
          <w:szCs w:val="24"/>
        </w:rPr>
        <w:t>egység</w:t>
      </w:r>
      <w:r>
        <w:rPr>
          <w:rFonts w:ascii="Times New Roman" w:hAnsi="Times New Roman" w:cs="Times New Roman"/>
          <w:sz w:val="24"/>
          <w:szCs w:val="24"/>
        </w:rPr>
        <w:t xml:space="preserve"> kaotikusabb, melyik rendezettebb?</w:t>
      </w:r>
      <w:r w:rsidR="004F3C04">
        <w:rPr>
          <w:rFonts w:ascii="Times New Roman" w:hAnsi="Times New Roman" w:cs="Times New Roman"/>
          <w:sz w:val="24"/>
          <w:szCs w:val="24"/>
        </w:rPr>
        <w:t xml:space="preserve"> Milyen nyelvi elemek utalnak erre?</w:t>
      </w:r>
    </w:p>
    <w:p w14:paraId="59F36CF6" w14:textId="77777777" w:rsidR="00CA52A6" w:rsidRPr="00AD70BE" w:rsidRDefault="00CA52A6" w:rsidP="00AD7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5C9B9" w14:textId="5204CC6F" w:rsidR="00CA52A6" w:rsidRPr="00570081" w:rsidRDefault="00896C30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>Foglaljuk össze meg</w:t>
      </w:r>
      <w:r w:rsidR="006D7A1C">
        <w:rPr>
          <w:rFonts w:ascii="Times New Roman" w:hAnsi="Times New Roman" w:cs="Times New Roman"/>
          <w:sz w:val="24"/>
          <w:szCs w:val="24"/>
        </w:rPr>
        <w:t>látásainkat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E4335D">
        <w:rPr>
          <w:rFonts w:ascii="Times New Roman" w:hAnsi="Times New Roman" w:cs="Times New Roman"/>
          <w:sz w:val="24"/>
          <w:szCs w:val="24"/>
        </w:rPr>
        <w:t xml:space="preserve"> lírai én nem gyermek, hanem a gyermekkori emléket felidéző, emlékező felnőtt</w:t>
      </w:r>
      <w:r w:rsidR="00766B13">
        <w:rPr>
          <w:rFonts w:ascii="Times New Roman" w:hAnsi="Times New Roman" w:cs="Times New Roman"/>
          <w:sz w:val="24"/>
          <w:szCs w:val="24"/>
        </w:rPr>
        <w:t xml:space="preserve"> (</w:t>
      </w:r>
      <w:r w:rsidR="00766B13" w:rsidRPr="00766B13">
        <w:rPr>
          <w:rFonts w:ascii="Times New Roman" w:hAnsi="Times New Roman" w:cs="Times New Roman"/>
          <w:i/>
          <w:iCs/>
          <w:sz w:val="24"/>
          <w:szCs w:val="24"/>
        </w:rPr>
        <w:t>azon az éjjel, azon a reggel</w:t>
      </w:r>
      <w:r w:rsidR="00766B13">
        <w:rPr>
          <w:rFonts w:ascii="Times New Roman" w:hAnsi="Times New Roman" w:cs="Times New Roman"/>
          <w:sz w:val="24"/>
          <w:szCs w:val="24"/>
        </w:rPr>
        <w:t>)</w:t>
      </w:r>
      <w:r w:rsidR="00E4335D">
        <w:rPr>
          <w:rFonts w:ascii="Times New Roman" w:hAnsi="Times New Roman" w:cs="Times New Roman"/>
          <w:sz w:val="24"/>
          <w:szCs w:val="24"/>
        </w:rPr>
        <w:t>.</w:t>
      </w:r>
      <w:r w:rsidR="00195BCB">
        <w:rPr>
          <w:rFonts w:ascii="Times New Roman" w:hAnsi="Times New Roman" w:cs="Times New Roman"/>
          <w:sz w:val="24"/>
          <w:szCs w:val="24"/>
        </w:rPr>
        <w:t xml:space="preserve"> A vers két egysége élesen elválik</w:t>
      </w:r>
      <w:r w:rsidR="00477E78">
        <w:rPr>
          <w:rFonts w:ascii="Times New Roman" w:hAnsi="Times New Roman" w:cs="Times New Roman"/>
          <w:sz w:val="24"/>
          <w:szCs w:val="24"/>
        </w:rPr>
        <w:t xml:space="preserve"> egymástól: a halál éjszakája </w:t>
      </w:r>
      <w:r w:rsidR="00B4454C">
        <w:rPr>
          <w:rFonts w:ascii="Times New Roman" w:hAnsi="Times New Roman" w:cs="Times New Roman"/>
          <w:sz w:val="24"/>
          <w:szCs w:val="24"/>
        </w:rPr>
        <w:t xml:space="preserve">a gyermek nézőpontjából </w:t>
      </w:r>
      <w:r w:rsidR="00477E78">
        <w:rPr>
          <w:rFonts w:ascii="Times New Roman" w:hAnsi="Times New Roman" w:cs="Times New Roman"/>
          <w:sz w:val="24"/>
          <w:szCs w:val="24"/>
        </w:rPr>
        <w:t xml:space="preserve">riasztó, </w:t>
      </w:r>
      <w:r w:rsidR="00BC7E2B">
        <w:rPr>
          <w:rFonts w:ascii="Times New Roman" w:hAnsi="Times New Roman" w:cs="Times New Roman"/>
          <w:sz w:val="24"/>
          <w:szCs w:val="24"/>
        </w:rPr>
        <w:t>érthetetlen, nyomas</w:t>
      </w:r>
      <w:r w:rsidR="003B0361">
        <w:rPr>
          <w:rFonts w:ascii="Times New Roman" w:hAnsi="Times New Roman" w:cs="Times New Roman"/>
          <w:sz w:val="24"/>
          <w:szCs w:val="24"/>
        </w:rPr>
        <w:t xml:space="preserve">ztó impressziók uralják (kocsizörgés, </w:t>
      </w:r>
      <w:r w:rsidR="00B03E3C">
        <w:rPr>
          <w:rFonts w:ascii="Times New Roman" w:hAnsi="Times New Roman" w:cs="Times New Roman"/>
          <w:sz w:val="24"/>
          <w:szCs w:val="24"/>
        </w:rPr>
        <w:t xml:space="preserve">homály, </w:t>
      </w:r>
      <w:r w:rsidR="00736E3D">
        <w:rPr>
          <w:rFonts w:ascii="Times New Roman" w:hAnsi="Times New Roman" w:cs="Times New Roman"/>
          <w:sz w:val="24"/>
          <w:szCs w:val="24"/>
        </w:rPr>
        <w:t xml:space="preserve">összevissza verő órák). </w:t>
      </w:r>
      <w:r w:rsidR="004010F7">
        <w:rPr>
          <w:rFonts w:ascii="Times New Roman" w:hAnsi="Times New Roman" w:cs="Times New Roman"/>
          <w:sz w:val="24"/>
          <w:szCs w:val="24"/>
        </w:rPr>
        <w:t>A másnap</w:t>
      </w:r>
      <w:r w:rsidR="00214B28">
        <w:rPr>
          <w:rFonts w:ascii="Times New Roman" w:hAnsi="Times New Roman" w:cs="Times New Roman"/>
          <w:sz w:val="24"/>
          <w:szCs w:val="24"/>
        </w:rPr>
        <w:t xml:space="preserve"> csupa</w:t>
      </w:r>
      <w:r w:rsidR="00E21385">
        <w:rPr>
          <w:rFonts w:ascii="Times New Roman" w:hAnsi="Times New Roman" w:cs="Times New Roman"/>
          <w:sz w:val="24"/>
          <w:szCs w:val="24"/>
        </w:rPr>
        <w:t xml:space="preserve"> r</w:t>
      </w:r>
      <w:r w:rsidR="004010F7">
        <w:rPr>
          <w:rFonts w:ascii="Times New Roman" w:hAnsi="Times New Roman" w:cs="Times New Roman"/>
          <w:sz w:val="24"/>
          <w:szCs w:val="24"/>
        </w:rPr>
        <w:t>ítusok</w:t>
      </w:r>
      <w:r w:rsidR="00E21385">
        <w:rPr>
          <w:rFonts w:ascii="Times New Roman" w:hAnsi="Times New Roman" w:cs="Times New Roman"/>
          <w:sz w:val="24"/>
          <w:szCs w:val="24"/>
        </w:rPr>
        <w:t xml:space="preserve"> </w:t>
      </w:r>
      <w:r w:rsidR="00296AF0">
        <w:rPr>
          <w:rFonts w:ascii="Times New Roman" w:hAnsi="Times New Roman" w:cs="Times New Roman"/>
          <w:sz w:val="24"/>
          <w:szCs w:val="24"/>
        </w:rPr>
        <w:t>sorozata,</w:t>
      </w:r>
      <w:r w:rsidR="00CF0037">
        <w:rPr>
          <w:rFonts w:ascii="Times New Roman" w:hAnsi="Times New Roman" w:cs="Times New Roman"/>
          <w:sz w:val="24"/>
          <w:szCs w:val="24"/>
        </w:rPr>
        <w:t xml:space="preserve"> jóval rendezettebb (de így is nyugtalanító) hatást kelt. </w:t>
      </w:r>
      <w:r w:rsidR="00B4454C">
        <w:rPr>
          <w:rFonts w:ascii="Times New Roman" w:hAnsi="Times New Roman" w:cs="Times New Roman"/>
          <w:sz w:val="24"/>
          <w:szCs w:val="24"/>
        </w:rPr>
        <w:t>Az éles</w:t>
      </w:r>
      <w:r w:rsidR="00296AF0">
        <w:rPr>
          <w:rFonts w:ascii="Times New Roman" w:hAnsi="Times New Roman" w:cs="Times New Roman"/>
          <w:sz w:val="24"/>
          <w:szCs w:val="24"/>
        </w:rPr>
        <w:t xml:space="preserve"> </w:t>
      </w:r>
      <w:r w:rsidR="00CF0037">
        <w:rPr>
          <w:rFonts w:ascii="Times New Roman" w:hAnsi="Times New Roman" w:cs="Times New Roman"/>
          <w:sz w:val="24"/>
          <w:szCs w:val="24"/>
        </w:rPr>
        <w:t>pillanatképek</w:t>
      </w:r>
      <w:r w:rsidR="00B4454C">
        <w:rPr>
          <w:rFonts w:ascii="Times New Roman" w:hAnsi="Times New Roman" w:cs="Times New Roman"/>
          <w:sz w:val="24"/>
          <w:szCs w:val="24"/>
        </w:rPr>
        <w:t>ben a nagyapa kerül a középpontba.</w:t>
      </w:r>
      <w:r w:rsidR="007C705F">
        <w:rPr>
          <w:rFonts w:ascii="Times New Roman" w:hAnsi="Times New Roman" w:cs="Times New Roman"/>
          <w:sz w:val="24"/>
          <w:szCs w:val="24"/>
        </w:rPr>
        <w:t xml:space="preserve"> A reggeli világosság </w:t>
      </w:r>
      <w:r w:rsidR="007C705F" w:rsidRPr="00AE32B6">
        <w:rPr>
          <w:rFonts w:ascii="Times New Roman" w:hAnsi="Times New Roman" w:cs="Times New Roman"/>
          <w:b/>
          <w:bCs/>
          <w:sz w:val="24"/>
          <w:szCs w:val="24"/>
        </w:rPr>
        <w:t>a halál tudatára és tragédiájára való ráébredés</w:t>
      </w:r>
      <w:r w:rsidR="006D7A1C" w:rsidRPr="00AE32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7A1C">
        <w:rPr>
          <w:rFonts w:ascii="Times New Roman" w:hAnsi="Times New Roman" w:cs="Times New Roman"/>
          <w:sz w:val="24"/>
          <w:szCs w:val="24"/>
        </w:rPr>
        <w:t>jelképe lehet.</w:t>
      </w:r>
    </w:p>
    <w:p w14:paraId="1FF01CC7" w14:textId="7B6A99FE" w:rsidR="00CA52A6" w:rsidRPr="00570081" w:rsidRDefault="00CA52A6" w:rsidP="001500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60564347"/>
      <w:r w:rsidRPr="005700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 </w:t>
      </w:r>
      <w:bookmarkEnd w:id="3"/>
    </w:p>
    <w:p w14:paraId="094C92A6" w14:textId="77777777" w:rsidR="003B1ABB" w:rsidRDefault="003B1ABB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6E0D5" w14:textId="77777777" w:rsidR="003B1ABB" w:rsidRDefault="003B1ABB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175D80" w14:textId="77777777" w:rsidR="003B1ABB" w:rsidRDefault="003B1ABB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D926A7" w14:textId="77777777" w:rsidR="003B1ABB" w:rsidRDefault="003B1ABB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5BF05" w14:textId="77777777" w:rsidR="003B1ABB" w:rsidRDefault="003B1ABB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0EFB0" w14:textId="77777777" w:rsidR="00A31E03" w:rsidRDefault="00A31E03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A2EE1" w14:textId="77777777" w:rsidR="00A31E03" w:rsidRDefault="00A31E03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50035" w14:textId="14ACB0C2" w:rsidR="00A06694" w:rsidRPr="00570081" w:rsidRDefault="00A06694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3. óra</w:t>
      </w:r>
    </w:p>
    <w:p w14:paraId="36E5A22F" w14:textId="3363AAE8" w:rsidR="00A06694" w:rsidRPr="00637C2C" w:rsidRDefault="00A841D7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C2C">
        <w:rPr>
          <w:rFonts w:ascii="Times New Roman" w:hAnsi="Times New Roman" w:cs="Times New Roman"/>
          <w:b/>
          <w:bCs/>
          <w:sz w:val="24"/>
          <w:szCs w:val="24"/>
        </w:rPr>
        <w:t>BOLDOG, SZOMORÚ DAL</w:t>
      </w:r>
    </w:p>
    <w:p w14:paraId="481811D8" w14:textId="77777777" w:rsidR="00637C2C" w:rsidRPr="00570081" w:rsidRDefault="00637C2C" w:rsidP="0057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8BC700" w14:textId="21AF96F0" w:rsidR="00A06694" w:rsidRDefault="00A06694" w:rsidP="00637C2C">
      <w:pPr>
        <w:pStyle w:val="Listaszerbekezds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C2C">
        <w:rPr>
          <w:rFonts w:ascii="Times New Roman" w:hAnsi="Times New Roman" w:cs="Times New Roman"/>
          <w:b/>
          <w:bCs/>
          <w:sz w:val="24"/>
          <w:szCs w:val="24"/>
        </w:rPr>
        <w:t>Motiváció, prezentáció</w:t>
      </w:r>
    </w:p>
    <w:p w14:paraId="34427D2F" w14:textId="77777777" w:rsidR="003A403D" w:rsidRPr="00637C2C" w:rsidRDefault="003A403D" w:rsidP="003A403D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DFEB3" w14:textId="062D2E7B" w:rsidR="00A06694" w:rsidRDefault="006D2F7E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="00A06694" w:rsidRPr="00570081">
        <w:rPr>
          <w:rFonts w:ascii="Times New Roman" w:hAnsi="Times New Roman" w:cs="Times New Roman"/>
          <w:sz w:val="24"/>
          <w:szCs w:val="24"/>
        </w:rPr>
        <w:t>Indítsunk rövid beszélgetést arról, hogy a krisztusi 33 éves korban MA mivel kellene rendelkeznie egy embernek, hogy boldognak, elégedettnek mondhassa magát? (Célszerű felír</w:t>
      </w:r>
      <w:r w:rsidR="00185AE8">
        <w:rPr>
          <w:rFonts w:ascii="Times New Roman" w:hAnsi="Times New Roman" w:cs="Times New Roman"/>
          <w:sz w:val="24"/>
          <w:szCs w:val="24"/>
        </w:rPr>
        <w:t>ni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 a listát </w:t>
      </w:r>
      <w:r w:rsidR="00185AE8">
        <w:rPr>
          <w:rFonts w:ascii="Times New Roman" w:hAnsi="Times New Roman" w:cs="Times New Roman"/>
          <w:sz w:val="24"/>
          <w:szCs w:val="24"/>
        </w:rPr>
        <w:t>a táblára</w:t>
      </w:r>
      <w:r w:rsidR="00A06694" w:rsidRPr="00570081">
        <w:rPr>
          <w:rFonts w:ascii="Times New Roman" w:hAnsi="Times New Roman" w:cs="Times New Roman"/>
          <w:sz w:val="24"/>
          <w:szCs w:val="24"/>
        </w:rPr>
        <w:t>, hogy később összevethető legyen a verssel).</w:t>
      </w:r>
    </w:p>
    <w:p w14:paraId="1C00FF9B" w14:textId="061AC3CD" w:rsidR="00A06694" w:rsidRPr="00570081" w:rsidRDefault="00320DC3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Kosztolányi nagyjából ennyi idős volt, amikor felállította a „mérleget”, megírta </w:t>
      </w:r>
      <w:r w:rsidR="00A06694" w:rsidRPr="00570081">
        <w:rPr>
          <w:rFonts w:ascii="Times New Roman" w:hAnsi="Times New Roman" w:cs="Times New Roman"/>
          <w:b/>
          <w:bCs/>
          <w:sz w:val="24"/>
          <w:szCs w:val="24"/>
        </w:rPr>
        <w:t>létösszegző versét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, a </w:t>
      </w:r>
      <w:r w:rsidR="00A06694" w:rsidRPr="00570081">
        <w:rPr>
          <w:rFonts w:ascii="Times New Roman" w:hAnsi="Times New Roman" w:cs="Times New Roman"/>
          <w:i/>
          <w:iCs/>
          <w:sz w:val="24"/>
          <w:szCs w:val="24"/>
        </w:rPr>
        <w:t>Boldog, szomorú dal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t. A 33 éves kor szimbolikus életforduló: a felelős, felnőtt férfivá válás határhelyzete. Dante ennyi idősen írta az </w:t>
      </w:r>
      <w:r w:rsidR="00A06694" w:rsidRPr="001C0456">
        <w:rPr>
          <w:rFonts w:ascii="Times New Roman" w:hAnsi="Times New Roman" w:cs="Times New Roman"/>
          <w:i/>
          <w:iCs/>
          <w:sz w:val="24"/>
          <w:szCs w:val="24"/>
        </w:rPr>
        <w:t>Isteni színjáték</w:t>
      </w:r>
      <w:r w:rsidR="00A06694" w:rsidRPr="00570081">
        <w:rPr>
          <w:rFonts w:ascii="Times New Roman" w:hAnsi="Times New Roman" w:cs="Times New Roman"/>
          <w:sz w:val="24"/>
          <w:szCs w:val="24"/>
        </w:rPr>
        <w:t>ot, Balassi ennyi idősen tervezte el 3x33-as kötetkompozícióját. József Attila</w:t>
      </w:r>
      <w:r w:rsidR="00A200BC">
        <w:rPr>
          <w:rFonts w:ascii="Times New Roman" w:hAnsi="Times New Roman" w:cs="Times New Roman"/>
          <w:sz w:val="24"/>
          <w:szCs w:val="24"/>
        </w:rPr>
        <w:t xml:space="preserve"> ugyan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 nem érte meg ezt az életkort, de 30-32 éves kora között számos alkalommal „leltározta” életét. </w:t>
      </w:r>
    </w:p>
    <w:p w14:paraId="6D5AAA55" w14:textId="31051E5C" w:rsidR="00A06694" w:rsidRPr="00570081" w:rsidRDefault="008365BB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="00A06694" w:rsidRPr="00570081">
        <w:rPr>
          <w:rFonts w:ascii="Times New Roman" w:hAnsi="Times New Roman" w:cs="Times New Roman"/>
          <w:sz w:val="24"/>
          <w:szCs w:val="24"/>
        </w:rPr>
        <w:t>A vers olvasása, meghallgatása előtt röviden beszéljük meg, hogy milyen elvárásaink, sejtéseink vannak a cím alapján.</w:t>
      </w:r>
    </w:p>
    <w:p w14:paraId="4A457497" w14:textId="356FBD0B" w:rsidR="00A06694" w:rsidRPr="00570081" w:rsidRDefault="003675B3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FFC000"/>
          <w:sz w:val="48"/>
          <w:szCs w:val="48"/>
        </w:rPr>
        <w:sym w:font="Webdings" w:char="F0B2"/>
      </w:r>
      <w:r w:rsidR="0083126D">
        <w:rPr>
          <w:rFonts w:ascii="Times New Roman" w:hAnsi="Times New Roman" w:cs="Times New Roman"/>
          <w:sz w:val="24"/>
          <w:szCs w:val="24"/>
        </w:rPr>
        <w:t>Hallgassuk meg a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 verset </w:t>
      </w:r>
      <w:r w:rsidR="0083126D">
        <w:rPr>
          <w:rFonts w:ascii="Times New Roman" w:hAnsi="Times New Roman" w:cs="Times New Roman"/>
          <w:sz w:val="24"/>
          <w:szCs w:val="24"/>
        </w:rPr>
        <w:t xml:space="preserve">(például </w:t>
      </w:r>
      <w:proofErr w:type="spellStart"/>
      <w:r w:rsidR="00A06694" w:rsidRPr="00570081">
        <w:rPr>
          <w:rFonts w:ascii="Times New Roman" w:hAnsi="Times New Roman" w:cs="Times New Roman"/>
          <w:sz w:val="24"/>
          <w:szCs w:val="24"/>
        </w:rPr>
        <w:t>Csuja</w:t>
      </w:r>
      <w:proofErr w:type="spellEnd"/>
      <w:r w:rsidR="00A06694" w:rsidRPr="00570081">
        <w:rPr>
          <w:rFonts w:ascii="Times New Roman" w:hAnsi="Times New Roman" w:cs="Times New Roman"/>
          <w:sz w:val="24"/>
          <w:szCs w:val="24"/>
        </w:rPr>
        <w:t xml:space="preserve"> Imre értő előadásában</w:t>
      </w:r>
      <w:r w:rsidR="0083126D">
        <w:rPr>
          <w:rFonts w:ascii="Times New Roman" w:hAnsi="Times New Roman" w:cs="Times New Roman"/>
          <w:sz w:val="24"/>
          <w:szCs w:val="24"/>
        </w:rPr>
        <w:t>)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A06694" w:rsidRPr="00570081">
          <w:rPr>
            <w:rStyle w:val="Hiperhivatkozs"/>
            <w:rFonts w:ascii="Times New Roman" w:hAnsi="Times New Roman" w:cs="Times New Roman"/>
            <w:sz w:val="24"/>
            <w:szCs w:val="24"/>
          </w:rPr>
          <w:t>https://www.youtube.com/watch?v=qmXzMj1lPws</w:t>
        </w:r>
      </w:hyperlink>
    </w:p>
    <w:p w14:paraId="44E1B126" w14:textId="1477D10F" w:rsidR="003A403D" w:rsidRDefault="003A403D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6AC7B" w14:textId="245C4E77" w:rsidR="00A06694" w:rsidRDefault="00587D5E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D5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FF591D3" wp14:editId="3AA1A998">
                <wp:simplePos x="0" y="0"/>
                <wp:positionH relativeFrom="column">
                  <wp:posOffset>3977005</wp:posOffset>
                </wp:positionH>
                <wp:positionV relativeFrom="paragraph">
                  <wp:posOffset>10160</wp:posOffset>
                </wp:positionV>
                <wp:extent cx="2061210" cy="4902200"/>
                <wp:effectExtent l="0" t="0" r="15240" b="12700"/>
                <wp:wrapSquare wrapText="bothSides"/>
                <wp:docPr id="49160687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490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F8903" w14:textId="77777777" w:rsidR="00587D5E" w:rsidRDefault="00587D5E" w:rsidP="00587D5E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Boldog, szomorú dal</w:t>
                            </w:r>
                          </w:p>
                          <w:p w14:paraId="42DAC114" w14:textId="287B3AE7" w:rsidR="00587D5E" w:rsidRPr="00587D5E" w:rsidRDefault="00587D5E" w:rsidP="00587D5E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Van már kenyerem, borom is van,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Van gyermekem és feleségem.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Szivem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minek is szomorítsam?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Van mindig elég eleségem.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Van kertem, a kertre rogyó fák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Suttogva hajolnak utamra,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És benn a dió, mogyoró, mák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Terhétöl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öregbül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 kamra.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Van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egyszerü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jó takaróm is,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Telefonom, úti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böröndöm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Van jó-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szívü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jót-akaróm is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S nem kell kegyekért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könyörögnöm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Nem többet az egykori köd-kép,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Részegje a ködnek, a könnynek,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Ha néha magam köszönök még,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Már sokszor előre köszönnek.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Van villanyom, izzik a villany,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Tárcám van igaz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szinezüstből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Tollam, ceruzám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vigan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illan,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Szájamban öreg pipa füstöl.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Fürdő van, üdíteni testem,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Langy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téa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beteg idegemnek.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Ha járok a bús Budapesten,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Nem tudnak egész idegennek.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Mit eldalolok, az a bánat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Könnyekbe borít nem egy orcát,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És énekes, </w:t>
                            </w:r>
                            <w:proofErr w:type="spellStart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ifju</w:t>
                            </w:r>
                            <w:proofErr w:type="spellEnd"/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fiának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Vall engem a vén Magyarország</w:t>
                            </w:r>
                            <w:r w:rsidRPr="00587D5E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E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591D3" id="_x0000_s1029" type="#_x0000_t202" style="position:absolute;left:0;text-align:left;margin-left:313.15pt;margin-top:.8pt;width:162.3pt;height:38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">
                <v:textbox>
                  <w:txbxContent>
                    <w:p w14:paraId="1A8F8903" w14:textId="77777777" w:rsidR="00587D5E" w:rsidRDefault="00587D5E" w:rsidP="00587D5E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Boldog, szomorú dal</w:t>
                      </w:r>
                    </w:p>
                    <w:p w14:paraId="42DAC114" w14:textId="287B3AE7" w:rsidR="00587D5E" w:rsidRPr="00587D5E" w:rsidRDefault="00587D5E" w:rsidP="00587D5E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Van már kenyerem, borom is van,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Van gyermekem és feleségem.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Szivem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minek is szomorítsam?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Van mindig elég eleségem.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Van kertem, a kertre rogyó fák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Suttogva hajolnak utamra,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És benn a dió, mogyoró, mák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Terhétöl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öregbül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 kamra.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Van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egyszerü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jó takaróm is,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Telefonom, úti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böröndöm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Van jó-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szívü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jót-akaróm is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S nem kell kegyekért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könyörögnöm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Nem többet az egykori köd-kép,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Részegje a ködnek, a könnynek,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Ha néha magam köszönök még,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Már sokszor előre köszönnek.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Van villanyom, izzik a villany,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Tárcám van igaz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szinezüstből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Tollam, ceruzám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vigan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illan,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Szájamban öreg pipa füstöl.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Fürdő van, üdíteni testem,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Langy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téa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beteg idegemnek.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Ha járok a bús Budapesten,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Nem tudnak egész idegennek.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Mit eldalolok, az a bánat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Könnyekbe borít nem egy orcát,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És énekes, </w:t>
                      </w:r>
                      <w:proofErr w:type="spellStart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ifju</w:t>
                      </w:r>
                      <w:proofErr w:type="spellEnd"/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fiának</w:t>
                      </w:r>
                      <w:r w:rsidRPr="00587D5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Vall engem a vén Magyarország</w:t>
                      </w:r>
                      <w:r w:rsidRPr="00587D5E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E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A06694" w:rsidRPr="00570081">
        <w:rPr>
          <w:rFonts w:ascii="Times New Roman" w:hAnsi="Times New Roman" w:cs="Times New Roman"/>
          <w:b/>
          <w:bCs/>
          <w:sz w:val="24"/>
          <w:szCs w:val="24"/>
        </w:rPr>
        <w:t>b.</w:t>
      </w:r>
      <w:proofErr w:type="spellEnd"/>
      <w:r w:rsidR="00A06694" w:rsidRPr="00570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03D">
        <w:rPr>
          <w:rFonts w:ascii="Times New Roman" w:hAnsi="Times New Roman" w:cs="Times New Roman"/>
          <w:b/>
          <w:bCs/>
          <w:sz w:val="24"/>
          <w:szCs w:val="24"/>
        </w:rPr>
        <w:t>Elemzés, é</w:t>
      </w:r>
      <w:r w:rsidR="00A06694" w:rsidRPr="00570081">
        <w:rPr>
          <w:rFonts w:ascii="Times New Roman" w:hAnsi="Times New Roman" w:cs="Times New Roman"/>
          <w:b/>
          <w:bCs/>
          <w:sz w:val="24"/>
          <w:szCs w:val="24"/>
        </w:rPr>
        <w:t>rtelmezés</w:t>
      </w:r>
    </w:p>
    <w:p w14:paraId="745C8F82" w14:textId="77777777" w:rsidR="003A403D" w:rsidRPr="00570081" w:rsidRDefault="003A403D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3CC8A" w14:textId="018A7C6E" w:rsidR="00A06694" w:rsidRDefault="006C27C6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Első olvasás/hallás után a diákok vessék össze az óra elején megfogalmazott vágyaikat Kosztolányi elért javaival!  (Valószínűleg senkinél nem szerepelnek olyan hétköznapi dolgok, mint a </w:t>
      </w:r>
      <w:r w:rsidR="00A06694" w:rsidRPr="00570081">
        <w:rPr>
          <w:rFonts w:ascii="Times New Roman" w:hAnsi="Times New Roman" w:cs="Times New Roman"/>
          <w:i/>
          <w:iCs/>
          <w:sz w:val="24"/>
          <w:szCs w:val="24"/>
        </w:rPr>
        <w:t xml:space="preserve">mák, mogyoró, takaró, bőrönd, toll, ceruza – </w:t>
      </w:r>
      <w:r w:rsidR="00A06694" w:rsidRPr="00570081">
        <w:rPr>
          <w:rFonts w:ascii="Times New Roman" w:hAnsi="Times New Roman" w:cs="Times New Roman"/>
          <w:sz w:val="24"/>
          <w:szCs w:val="24"/>
        </w:rPr>
        <w:t>a</w:t>
      </w:r>
      <w:r w:rsidR="00A06694" w:rsidRPr="00570081">
        <w:rPr>
          <w:rFonts w:ascii="Times New Roman" w:hAnsi="Times New Roman" w:cs="Times New Roman"/>
          <w:i/>
          <w:iCs/>
          <w:sz w:val="24"/>
          <w:szCs w:val="24"/>
        </w:rPr>
        <w:t xml:space="preserve"> kenyér </w:t>
      </w:r>
      <w:r w:rsidR="00A06694" w:rsidRPr="00570081">
        <w:rPr>
          <w:rFonts w:ascii="Times New Roman" w:hAnsi="Times New Roman" w:cs="Times New Roman"/>
          <w:sz w:val="24"/>
          <w:szCs w:val="24"/>
        </w:rPr>
        <w:t>és</w:t>
      </w:r>
      <w:r w:rsidR="00A06694" w:rsidRPr="00570081">
        <w:rPr>
          <w:rFonts w:ascii="Times New Roman" w:hAnsi="Times New Roman" w:cs="Times New Roman"/>
          <w:i/>
          <w:iCs/>
          <w:sz w:val="24"/>
          <w:szCs w:val="24"/>
        </w:rPr>
        <w:t xml:space="preserve"> bor </w:t>
      </w:r>
      <w:r w:rsidR="00A06694" w:rsidRPr="00570081">
        <w:rPr>
          <w:rFonts w:ascii="Times New Roman" w:hAnsi="Times New Roman" w:cs="Times New Roman"/>
          <w:sz w:val="24"/>
          <w:szCs w:val="24"/>
        </w:rPr>
        <w:t xml:space="preserve">szakrális vonatkozásaira is kitérhetünk röviden). </w:t>
      </w:r>
    </w:p>
    <w:p w14:paraId="4A01CF36" w14:textId="41D6813F" w:rsidR="003F120D" w:rsidRPr="00570081" w:rsidRDefault="003509FE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="006C27C6">
        <w:rPr>
          <w:rFonts w:ascii="Times New Roman" w:hAnsi="Times New Roman" w:cs="Times New Roman"/>
          <w:sz w:val="24"/>
          <w:szCs w:val="24"/>
        </w:rPr>
        <w:t>Kérdések:</w:t>
      </w:r>
    </w:p>
    <w:p w14:paraId="6FAAAC83" w14:textId="72AC78F6" w:rsidR="00A06694" w:rsidRPr="00AE32B6" w:rsidRDefault="00A06694" w:rsidP="004A2284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E32B6">
        <w:rPr>
          <w:rFonts w:ascii="Times New Roman" w:hAnsi="Times New Roman" w:cs="Times New Roman"/>
          <w:sz w:val="24"/>
          <w:szCs w:val="24"/>
        </w:rPr>
        <w:t>Mi lehet az oka, hogy egy 33 éves férfi az egyszerű dolgokat ugyanolyan fontosnak tartja – egyenként megnevezni is -, mint a családot vagy a karriert?</w:t>
      </w:r>
    </w:p>
    <w:p w14:paraId="01A90A64" w14:textId="3B15E0FA" w:rsidR="00A06694" w:rsidRPr="00570081" w:rsidRDefault="00A06694" w:rsidP="004A2284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Vannak-e olyan tárgyak vagy lehetőségek a versben, amelyek Kosztolányi korában luxusnak számíthattak?</w:t>
      </w:r>
    </w:p>
    <w:p w14:paraId="388A4E8A" w14:textId="3628B569" w:rsidR="003F120D" w:rsidRDefault="007552B4" w:rsidP="004A2284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06694" w:rsidRPr="00570081">
        <w:rPr>
          <w:rFonts w:ascii="Times New Roman" w:hAnsi="Times New Roman" w:cs="Times New Roman"/>
          <w:sz w:val="24"/>
          <w:szCs w:val="24"/>
        </w:rPr>
        <w:t>érjünk át a szellemi, lelki aspektusra, társas viszonyokra,</w:t>
      </w:r>
      <w:r w:rsidR="00C72511">
        <w:rPr>
          <w:rFonts w:ascii="Times New Roman" w:hAnsi="Times New Roman" w:cs="Times New Roman"/>
          <w:sz w:val="24"/>
          <w:szCs w:val="24"/>
        </w:rPr>
        <w:t xml:space="preserve"> karrierre</w:t>
      </w:r>
      <w:r w:rsidR="000E6DCB">
        <w:rPr>
          <w:rFonts w:ascii="Times New Roman" w:hAnsi="Times New Roman" w:cs="Times New Roman"/>
          <w:sz w:val="24"/>
          <w:szCs w:val="24"/>
        </w:rPr>
        <w:t xml:space="preserve">: </w:t>
      </w:r>
      <w:r w:rsidR="00C72511">
        <w:rPr>
          <w:rFonts w:ascii="Times New Roman" w:hAnsi="Times New Roman" w:cs="Times New Roman"/>
          <w:sz w:val="24"/>
          <w:szCs w:val="24"/>
        </w:rPr>
        <w:t xml:space="preserve">keressük meg a </w:t>
      </w:r>
      <w:proofErr w:type="spellStart"/>
      <w:r w:rsidR="00C72511">
        <w:rPr>
          <w:rFonts w:ascii="Times New Roman" w:hAnsi="Times New Roman" w:cs="Times New Roman"/>
          <w:sz w:val="24"/>
          <w:szCs w:val="24"/>
        </w:rPr>
        <w:t>szövegbe</w:t>
      </w:r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C72511">
        <w:rPr>
          <w:rFonts w:ascii="Times New Roman" w:hAnsi="Times New Roman" w:cs="Times New Roman"/>
          <w:sz w:val="24"/>
          <w:szCs w:val="24"/>
        </w:rPr>
        <w:t xml:space="preserve"> </w:t>
      </w:r>
      <w:r w:rsidR="000E6DCB">
        <w:rPr>
          <w:rFonts w:ascii="Times New Roman" w:hAnsi="Times New Roman" w:cs="Times New Roman"/>
          <w:sz w:val="24"/>
          <w:szCs w:val="24"/>
        </w:rPr>
        <w:t>utalásokat!</w:t>
      </w:r>
    </w:p>
    <w:p w14:paraId="1ED3AE95" w14:textId="79EEBC26" w:rsidR="00A06694" w:rsidRDefault="00A06694" w:rsidP="004A2284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120D">
        <w:rPr>
          <w:rFonts w:ascii="Times New Roman" w:hAnsi="Times New Roman" w:cs="Times New Roman"/>
          <w:sz w:val="24"/>
          <w:szCs w:val="24"/>
        </w:rPr>
        <w:t xml:space="preserve">Meddig tart a </w:t>
      </w:r>
      <w:r w:rsidR="003A1A24">
        <w:rPr>
          <w:rFonts w:ascii="Times New Roman" w:hAnsi="Times New Roman" w:cs="Times New Roman"/>
          <w:sz w:val="24"/>
          <w:szCs w:val="24"/>
        </w:rPr>
        <w:t xml:space="preserve">javak </w:t>
      </w:r>
      <w:r w:rsidRPr="003F120D">
        <w:rPr>
          <w:rFonts w:ascii="Times New Roman" w:hAnsi="Times New Roman" w:cs="Times New Roman"/>
          <w:sz w:val="24"/>
          <w:szCs w:val="24"/>
        </w:rPr>
        <w:t>felsorolás</w:t>
      </w:r>
      <w:r w:rsidR="003A1A24">
        <w:rPr>
          <w:rFonts w:ascii="Times New Roman" w:hAnsi="Times New Roman" w:cs="Times New Roman"/>
          <w:sz w:val="24"/>
          <w:szCs w:val="24"/>
        </w:rPr>
        <w:t>a</w:t>
      </w:r>
      <w:r w:rsidRPr="003F120D">
        <w:rPr>
          <w:rFonts w:ascii="Times New Roman" w:hAnsi="Times New Roman" w:cs="Times New Roman"/>
          <w:sz w:val="24"/>
          <w:szCs w:val="24"/>
        </w:rPr>
        <w:t xml:space="preserve">, hol van a fordulópont? </w:t>
      </w:r>
    </w:p>
    <w:p w14:paraId="2183778C" w14:textId="77777777" w:rsidR="003F120D" w:rsidRPr="003F120D" w:rsidRDefault="003F120D" w:rsidP="003F120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D4F83" w14:textId="5AD2729E" w:rsidR="00A06694" w:rsidRPr="00BA70A1" w:rsidRDefault="00517658" w:rsidP="00BA7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A06694" w:rsidRPr="00BA70A1">
        <w:rPr>
          <w:rFonts w:ascii="Times New Roman" w:hAnsi="Times New Roman" w:cs="Times New Roman"/>
          <w:sz w:val="24"/>
          <w:szCs w:val="24"/>
        </w:rPr>
        <w:t xml:space="preserve">Összegezzük az eddigieket: </w:t>
      </w:r>
      <w:r w:rsidR="00A06694" w:rsidRPr="00BA70A1">
        <w:rPr>
          <w:rFonts w:ascii="Times New Roman" w:hAnsi="Times New Roman" w:cs="Times New Roman"/>
          <w:b/>
          <w:bCs/>
          <w:sz w:val="24"/>
          <w:szCs w:val="24"/>
        </w:rPr>
        <w:t xml:space="preserve">a költemény első 28 sorában 10 alkalommal szerepel a VAN szó. </w:t>
      </w:r>
      <w:r w:rsidR="00A06694" w:rsidRPr="00E47492">
        <w:rPr>
          <w:rFonts w:ascii="Times New Roman" w:hAnsi="Times New Roman" w:cs="Times New Roman"/>
          <w:sz w:val="24"/>
          <w:szCs w:val="24"/>
        </w:rPr>
        <w:t>A felsorolás alapján a lírai alany</w:t>
      </w:r>
      <w:r w:rsidR="00A06694" w:rsidRPr="00BA70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6694" w:rsidRPr="007444E8">
        <w:rPr>
          <w:rFonts w:ascii="Times New Roman" w:hAnsi="Times New Roman" w:cs="Times New Roman"/>
          <w:sz w:val="24"/>
          <w:szCs w:val="24"/>
        </w:rPr>
        <w:t xml:space="preserve">nem szenved hiányt anyagiakban – sőt, az átlagnál magasabb színvonalon él, rendezett családi </w:t>
      </w:r>
      <w:r w:rsidR="004A2284" w:rsidRPr="007444E8">
        <w:rPr>
          <w:rFonts w:ascii="Times New Roman" w:hAnsi="Times New Roman" w:cs="Times New Roman"/>
          <w:sz w:val="24"/>
          <w:szCs w:val="24"/>
        </w:rPr>
        <w:t>k</w:t>
      </w:r>
      <w:r w:rsidR="00A06694" w:rsidRPr="007444E8">
        <w:rPr>
          <w:rFonts w:ascii="Times New Roman" w:hAnsi="Times New Roman" w:cs="Times New Roman"/>
          <w:sz w:val="24"/>
          <w:szCs w:val="24"/>
        </w:rPr>
        <w:t>örülmények között, és országos elismertségnek örvend</w:t>
      </w:r>
      <w:r w:rsidR="00A06694" w:rsidRPr="00BA70A1">
        <w:rPr>
          <w:rFonts w:ascii="Times New Roman" w:hAnsi="Times New Roman" w:cs="Times New Roman"/>
          <w:b/>
          <w:bCs/>
          <w:sz w:val="24"/>
          <w:szCs w:val="24"/>
        </w:rPr>
        <w:t>. Azaz: elért mindent, amitől egy 33 éves költő teljesnek érezheti az életét</w:t>
      </w:r>
      <w:r w:rsidR="00A06694" w:rsidRPr="00BA70A1">
        <w:rPr>
          <w:rFonts w:ascii="Times New Roman" w:hAnsi="Times New Roman" w:cs="Times New Roman"/>
          <w:sz w:val="24"/>
          <w:szCs w:val="24"/>
        </w:rPr>
        <w:t>.</w:t>
      </w:r>
    </w:p>
    <w:p w14:paraId="5DBD3DB1" w14:textId="68FDD697" w:rsidR="00491E5F" w:rsidRPr="00570081" w:rsidRDefault="00491E5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03611" w14:textId="5683FAAD" w:rsidR="00A06694" w:rsidRDefault="005D5E9C" w:rsidP="00BA7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E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E8DF87E" wp14:editId="6376D7EF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2286000" cy="1404620"/>
                <wp:effectExtent l="0" t="0" r="19050" b="17780"/>
                <wp:wrapSquare wrapText="bothSides"/>
                <wp:docPr id="100887874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FC539" w14:textId="08658FE8" w:rsidR="00491E5F" w:rsidRPr="00E16A2E" w:rsidRDefault="00491E5F" w:rsidP="00491E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 néha megállok az éjen,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Gyötrödve</w:t>
                            </w:r>
                            <w:proofErr w:type="spellEnd"/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halálba hanyatlón,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Úgy ásom a kincset a mélyen,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A kincset, a régit, a padlón,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Mint lázbeteg, aki feleszmél,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Álmát hüvelyezve, zavartan,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Kezem kotorászva keresgél,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Hogy jaj! valaha mit akartam,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Mert nincs meg a kincs, mire vágytam,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A kincs, amiért porig égtem.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Itthon vagyok itt e világban</w:t>
                            </w:r>
                            <w:r w:rsidRPr="00E16A2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 már nem vagyok otthon az égben.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DF87E" id="_x0000_s1030" type="#_x0000_t202" style="position:absolute;margin-left:128.8pt;margin-top:14.35pt;width:180pt;height:110.6pt;z-index:2516684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">
                <v:textbox style="mso-fit-shape-to-text:t">
                  <w:txbxContent>
                    <w:p w14:paraId="19DFC539" w14:textId="08658FE8" w:rsidR="00491E5F" w:rsidRPr="00E16A2E" w:rsidRDefault="00491E5F" w:rsidP="00491E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 néha megállok az éjen,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Gyötrödve</w:t>
                      </w:r>
                      <w:proofErr w:type="spellEnd"/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halálba hanyatlón,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Úgy ásom a kincset a mélyen,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A kincset, a régit, a padlón,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Mint lázbeteg, aki feleszmél,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Álmát hüvelyezve, zavartan,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Kezem kotorászva keresgél,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Hogy jaj! valaha mit akartam,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Mert nincs meg a kincs, mire vágytam,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A kincs, amiért porig égtem.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Itthon vagyok itt e világban</w:t>
                      </w:r>
                      <w:r w:rsidRPr="00E16A2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 már nem vagyok otthon az égben.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3657" w:rsidRPr="00DD2259">
        <w:rPr>
          <w:color w:val="60CAF3" w:themeColor="accent4" w:themeTint="99"/>
          <w:sz w:val="40"/>
          <w:szCs w:val="40"/>
        </w:rPr>
        <w:sym w:font="Webdings" w:char="F073"/>
      </w:r>
      <w:r w:rsidR="005B311B">
        <w:rPr>
          <w:rFonts w:ascii="Times New Roman" w:hAnsi="Times New Roman" w:cs="Times New Roman"/>
          <w:sz w:val="24"/>
          <w:szCs w:val="24"/>
        </w:rPr>
        <w:t>Vizsgáljuk meg a kérdések alapján</w:t>
      </w:r>
      <w:r w:rsidR="00A06694" w:rsidRPr="00BA70A1">
        <w:rPr>
          <w:rFonts w:ascii="Times New Roman" w:hAnsi="Times New Roman" w:cs="Times New Roman"/>
          <w:sz w:val="24"/>
          <w:szCs w:val="24"/>
        </w:rPr>
        <w:t xml:space="preserve"> vers utolsó tizenkét sorát!</w:t>
      </w:r>
    </w:p>
    <w:p w14:paraId="5A4F1547" w14:textId="77777777" w:rsidR="00AF2474" w:rsidRPr="00BA70A1" w:rsidRDefault="00AF2474" w:rsidP="00BA7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73672" w14:textId="1E6785F1" w:rsidR="00A06694" w:rsidRPr="00D61436" w:rsidRDefault="00A06694" w:rsidP="00836987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61436">
        <w:rPr>
          <w:rFonts w:ascii="Times New Roman" w:hAnsi="Times New Roman" w:cs="Times New Roman"/>
          <w:sz w:val="24"/>
          <w:szCs w:val="24"/>
        </w:rPr>
        <w:t>A 10 VAN-</w:t>
      </w:r>
      <w:proofErr w:type="spellStart"/>
      <w:r w:rsidRPr="00D61436">
        <w:rPr>
          <w:rFonts w:ascii="Times New Roman" w:hAnsi="Times New Roman" w:cs="Times New Roman"/>
          <w:sz w:val="24"/>
          <w:szCs w:val="24"/>
        </w:rPr>
        <w:t>nal</w:t>
      </w:r>
      <w:proofErr w:type="spellEnd"/>
      <w:r w:rsidRPr="00D61436">
        <w:rPr>
          <w:rFonts w:ascii="Times New Roman" w:hAnsi="Times New Roman" w:cs="Times New Roman"/>
          <w:sz w:val="24"/>
          <w:szCs w:val="24"/>
        </w:rPr>
        <w:t xml:space="preserve"> szemben egyszer szerepel a NINCS szó. A 28</w:t>
      </w:r>
      <w:r w:rsidR="001408C5">
        <w:rPr>
          <w:rFonts w:ascii="Times New Roman" w:hAnsi="Times New Roman" w:cs="Times New Roman"/>
          <w:sz w:val="24"/>
          <w:szCs w:val="24"/>
        </w:rPr>
        <w:t>,</w:t>
      </w:r>
      <w:r w:rsidRPr="00D61436">
        <w:rPr>
          <w:rFonts w:ascii="Times New Roman" w:hAnsi="Times New Roman" w:cs="Times New Roman"/>
          <w:sz w:val="24"/>
          <w:szCs w:val="24"/>
        </w:rPr>
        <w:t xml:space="preserve"> </w:t>
      </w:r>
      <w:r w:rsidR="00836987">
        <w:rPr>
          <w:rFonts w:ascii="Times New Roman" w:hAnsi="Times New Roman" w:cs="Times New Roman"/>
          <w:sz w:val="24"/>
          <w:szCs w:val="24"/>
        </w:rPr>
        <w:t xml:space="preserve">birtokolt javakat listázó </w:t>
      </w:r>
      <w:r w:rsidRPr="00D61436">
        <w:rPr>
          <w:rFonts w:ascii="Times New Roman" w:hAnsi="Times New Roman" w:cs="Times New Roman"/>
          <w:sz w:val="24"/>
          <w:szCs w:val="24"/>
        </w:rPr>
        <w:t xml:space="preserve">sorral szemben </w:t>
      </w:r>
      <w:r w:rsidR="00CE51E0">
        <w:rPr>
          <w:rFonts w:ascii="Times New Roman" w:hAnsi="Times New Roman" w:cs="Times New Roman"/>
          <w:sz w:val="24"/>
          <w:szCs w:val="24"/>
        </w:rPr>
        <w:t xml:space="preserve">csak </w:t>
      </w:r>
      <w:r w:rsidRPr="00D61436">
        <w:rPr>
          <w:rFonts w:ascii="Times New Roman" w:hAnsi="Times New Roman" w:cs="Times New Roman"/>
          <w:sz w:val="24"/>
          <w:szCs w:val="24"/>
        </w:rPr>
        <w:t>12 sor sz</w:t>
      </w:r>
      <w:r w:rsidR="00CE51E0">
        <w:rPr>
          <w:rFonts w:ascii="Times New Roman" w:hAnsi="Times New Roman" w:cs="Times New Roman"/>
          <w:sz w:val="24"/>
          <w:szCs w:val="24"/>
        </w:rPr>
        <w:t>ól a hiányról</w:t>
      </w:r>
      <w:r w:rsidRPr="00D61436">
        <w:rPr>
          <w:rFonts w:ascii="Times New Roman" w:hAnsi="Times New Roman" w:cs="Times New Roman"/>
          <w:sz w:val="24"/>
          <w:szCs w:val="24"/>
        </w:rPr>
        <w:t>. Ez az arány az elégedettség javára billenti a mérleget? Miért?</w:t>
      </w:r>
    </w:p>
    <w:p w14:paraId="6EA06816" w14:textId="5A07766F" w:rsidR="00A06694" w:rsidRPr="00D61436" w:rsidRDefault="00A06694" w:rsidP="00836987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61436">
        <w:rPr>
          <w:rFonts w:ascii="Times New Roman" w:hAnsi="Times New Roman" w:cs="Times New Roman"/>
          <w:sz w:val="24"/>
          <w:szCs w:val="24"/>
        </w:rPr>
        <w:t xml:space="preserve">Meg lehet-e pontosan határozni, hogy mi az a </w:t>
      </w:r>
      <w:r w:rsidRPr="00D61436">
        <w:rPr>
          <w:rFonts w:ascii="Times New Roman" w:hAnsi="Times New Roman" w:cs="Times New Roman"/>
          <w:i/>
          <w:iCs/>
          <w:sz w:val="24"/>
          <w:szCs w:val="24"/>
        </w:rPr>
        <w:t xml:space="preserve">kincs, </w:t>
      </w:r>
      <w:r w:rsidR="00DC7CAB">
        <w:rPr>
          <w:rFonts w:ascii="Times New Roman" w:hAnsi="Times New Roman" w:cs="Times New Roman"/>
          <w:sz w:val="24"/>
          <w:szCs w:val="24"/>
        </w:rPr>
        <w:t>amit keres</w:t>
      </w:r>
      <w:r w:rsidRPr="00D61436">
        <w:rPr>
          <w:rFonts w:ascii="Times New Roman" w:hAnsi="Times New Roman" w:cs="Times New Roman"/>
          <w:sz w:val="24"/>
          <w:szCs w:val="24"/>
        </w:rPr>
        <w:t xml:space="preserve">? A költemény melyik szavai, fordulatai segíthetnek? </w:t>
      </w:r>
    </w:p>
    <w:p w14:paraId="74E6E4E1" w14:textId="77777777" w:rsidR="009F40BD" w:rsidRDefault="009F40BD" w:rsidP="009F4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6086F" w14:textId="4E1282DF" w:rsidR="00A06694" w:rsidRDefault="00517658" w:rsidP="009F4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9F40BD">
        <w:rPr>
          <w:rFonts w:ascii="Times New Roman" w:hAnsi="Times New Roman" w:cs="Times New Roman"/>
          <w:sz w:val="24"/>
          <w:szCs w:val="24"/>
        </w:rPr>
        <w:t xml:space="preserve">Összegzés: </w:t>
      </w:r>
      <w:r w:rsidR="00A06694" w:rsidRPr="00AF2474">
        <w:rPr>
          <w:rFonts w:ascii="Times New Roman" w:hAnsi="Times New Roman" w:cs="Times New Roman"/>
          <w:sz w:val="24"/>
          <w:szCs w:val="24"/>
        </w:rPr>
        <w:t xml:space="preserve">A </w:t>
      </w:r>
      <w:r w:rsidR="00A06694" w:rsidRPr="00AF2474">
        <w:rPr>
          <w:rFonts w:ascii="Times New Roman" w:hAnsi="Times New Roman" w:cs="Times New Roman"/>
          <w:i/>
          <w:iCs/>
          <w:sz w:val="24"/>
          <w:szCs w:val="24"/>
        </w:rPr>
        <w:t>jaj,</w:t>
      </w:r>
      <w:r w:rsidR="00A06694" w:rsidRPr="00AF2474">
        <w:rPr>
          <w:rFonts w:ascii="Times New Roman" w:hAnsi="Times New Roman" w:cs="Times New Roman"/>
          <w:sz w:val="24"/>
          <w:szCs w:val="24"/>
        </w:rPr>
        <w:t xml:space="preserve"> </w:t>
      </w:r>
      <w:r w:rsidR="00A06694" w:rsidRPr="00AF2474">
        <w:rPr>
          <w:rFonts w:ascii="Times New Roman" w:hAnsi="Times New Roman" w:cs="Times New Roman"/>
          <w:i/>
          <w:iCs/>
          <w:sz w:val="24"/>
          <w:szCs w:val="24"/>
        </w:rPr>
        <w:t xml:space="preserve">valaha mit akartam </w:t>
      </w:r>
      <w:r w:rsidR="00A06694" w:rsidRPr="00AF2474">
        <w:rPr>
          <w:rFonts w:ascii="Times New Roman" w:hAnsi="Times New Roman" w:cs="Times New Roman"/>
          <w:sz w:val="24"/>
          <w:szCs w:val="24"/>
        </w:rPr>
        <w:t xml:space="preserve">kérdés </w:t>
      </w:r>
      <w:r w:rsidR="00A06694" w:rsidRPr="00AF2474">
        <w:rPr>
          <w:rFonts w:ascii="Times New Roman" w:hAnsi="Times New Roman" w:cs="Times New Roman"/>
          <w:b/>
          <w:bCs/>
          <w:sz w:val="24"/>
          <w:szCs w:val="24"/>
        </w:rPr>
        <w:t>nem teszi nyilvánvalóvá, hogy pontosan mi hiányzik</w:t>
      </w:r>
      <w:r w:rsidR="00A06694" w:rsidRPr="00AF2474">
        <w:rPr>
          <w:rFonts w:ascii="Times New Roman" w:hAnsi="Times New Roman" w:cs="Times New Roman"/>
          <w:sz w:val="24"/>
          <w:szCs w:val="24"/>
        </w:rPr>
        <w:t xml:space="preserve">, a </w:t>
      </w:r>
      <w:r w:rsidR="00A06694" w:rsidRPr="007444E8">
        <w:rPr>
          <w:rFonts w:ascii="Times New Roman" w:hAnsi="Times New Roman" w:cs="Times New Roman"/>
          <w:i/>
          <w:iCs/>
          <w:sz w:val="24"/>
          <w:szCs w:val="24"/>
        </w:rPr>
        <w:t>régi</w:t>
      </w:r>
      <w:r w:rsidR="00A06694" w:rsidRPr="007444E8">
        <w:rPr>
          <w:rFonts w:ascii="Times New Roman" w:hAnsi="Times New Roman" w:cs="Times New Roman"/>
          <w:sz w:val="24"/>
          <w:szCs w:val="24"/>
        </w:rPr>
        <w:t xml:space="preserve"> jelző </w:t>
      </w:r>
      <w:r w:rsidR="00A06694" w:rsidRPr="00AF2474">
        <w:rPr>
          <w:rFonts w:ascii="Times New Roman" w:hAnsi="Times New Roman" w:cs="Times New Roman"/>
          <w:sz w:val="24"/>
          <w:szCs w:val="24"/>
        </w:rPr>
        <w:t xml:space="preserve">azonban arra utalhat, hogy </w:t>
      </w:r>
      <w:r w:rsidR="00A06694" w:rsidRPr="00AF2474">
        <w:rPr>
          <w:rFonts w:ascii="Times New Roman" w:hAnsi="Times New Roman" w:cs="Times New Roman"/>
          <w:b/>
          <w:bCs/>
          <w:sz w:val="24"/>
          <w:szCs w:val="24"/>
        </w:rPr>
        <w:t xml:space="preserve">valamikori lelkes, ifjúkori álmai, rajongása és vágyai elvesztek, miközben karrierjét és rendezett életét </w:t>
      </w:r>
      <w:proofErr w:type="spellStart"/>
      <w:r w:rsidR="00A06694" w:rsidRPr="00AF2474">
        <w:rPr>
          <w:rFonts w:ascii="Times New Roman" w:hAnsi="Times New Roman" w:cs="Times New Roman"/>
          <w:b/>
          <w:bCs/>
          <w:sz w:val="24"/>
          <w:szCs w:val="24"/>
        </w:rPr>
        <w:t>építgette</w:t>
      </w:r>
      <w:proofErr w:type="spellEnd"/>
      <w:r w:rsidR="00A06694" w:rsidRPr="00AF24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3EAF6A" w14:textId="77777777" w:rsidR="006A3A3C" w:rsidRPr="00AF2474" w:rsidRDefault="006A3A3C" w:rsidP="009F4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E484A" w14:textId="302E1153" w:rsidR="00A06694" w:rsidRPr="009F40BD" w:rsidRDefault="00A06694" w:rsidP="009F4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0BD">
        <w:rPr>
          <w:rFonts w:ascii="Times New Roman" w:hAnsi="Times New Roman" w:cs="Times New Roman"/>
          <w:i/>
          <w:iCs/>
          <w:sz w:val="24"/>
          <w:szCs w:val="24"/>
        </w:rPr>
        <w:t>Itthon vagyok itt e világban / S már nem vagyok otthon az égben.</w:t>
      </w:r>
      <w:r w:rsidRPr="009F40BD">
        <w:rPr>
          <w:rFonts w:ascii="Times New Roman" w:hAnsi="Times New Roman" w:cs="Times New Roman"/>
          <w:sz w:val="24"/>
          <w:szCs w:val="24"/>
        </w:rPr>
        <w:t xml:space="preserve"> Költőink a romantika kora óta arról panaszkodnak, hogy nincsenek otthon a világban: Kosztolányi éppen az ellenkezőjét állítja: van helyem, elértem valamit, boldognak kellene lennem</w:t>
      </w:r>
      <w:r w:rsidR="00566B9D">
        <w:rPr>
          <w:rFonts w:ascii="Times New Roman" w:hAnsi="Times New Roman" w:cs="Times New Roman"/>
          <w:sz w:val="24"/>
          <w:szCs w:val="24"/>
        </w:rPr>
        <w:t>.</w:t>
      </w:r>
      <w:r w:rsidRPr="009F4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8210B" w14:textId="0B27EC0E" w:rsidR="00A06694" w:rsidRDefault="00D60F8C" w:rsidP="009F40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noProof/>
        </w:rPr>
        <w:drawing>
          <wp:anchor distT="0" distB="0" distL="114300" distR="114300" simplePos="0" relativeHeight="251669504" behindDoc="0" locked="0" layoutInCell="1" allowOverlap="1" wp14:anchorId="5ED96E04" wp14:editId="72394427">
            <wp:simplePos x="0" y="0"/>
            <wp:positionH relativeFrom="margin">
              <wp:align>right</wp:align>
            </wp:positionH>
            <wp:positionV relativeFrom="paragraph">
              <wp:posOffset>759460</wp:posOffset>
            </wp:positionV>
            <wp:extent cx="2335450" cy="1588883"/>
            <wp:effectExtent l="0" t="0" r="8255" b="0"/>
            <wp:wrapThrough wrapText="bothSides">
              <wp:wrapPolygon edited="0">
                <wp:start x="0" y="0"/>
                <wp:lineTo x="0" y="21237"/>
                <wp:lineTo x="21500" y="21237"/>
                <wp:lineTo x="21500" y="0"/>
                <wp:lineTo x="0" y="0"/>
              </wp:wrapPolygon>
            </wp:wrapThrough>
            <wp:docPr id="1732033560" name="Kép 1" descr="A képen szöveg, képernyőkép, Betűtípus, szá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33560" name="Kép 1" descr="A képen szöveg, képernyőkép, Betűtípus, szám látható&#10;&#10;Automatikusan generált leírá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450" cy="158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694" w:rsidRPr="009F40BD">
        <w:rPr>
          <w:rFonts w:ascii="Times New Roman" w:hAnsi="Times New Roman" w:cs="Times New Roman"/>
          <w:sz w:val="24"/>
          <w:szCs w:val="24"/>
        </w:rPr>
        <w:t xml:space="preserve">A </w:t>
      </w:r>
      <w:r w:rsidR="00A06694" w:rsidRPr="009F40BD">
        <w:rPr>
          <w:rFonts w:ascii="Times New Roman" w:hAnsi="Times New Roman" w:cs="Times New Roman"/>
          <w:i/>
          <w:iCs/>
          <w:sz w:val="24"/>
          <w:szCs w:val="24"/>
        </w:rPr>
        <w:t>nem vagyok otthon az égben</w:t>
      </w:r>
      <w:r w:rsidR="00A06694" w:rsidRPr="009F40BD">
        <w:rPr>
          <w:rFonts w:ascii="Times New Roman" w:hAnsi="Times New Roman" w:cs="Times New Roman"/>
          <w:sz w:val="24"/>
          <w:szCs w:val="24"/>
        </w:rPr>
        <w:t xml:space="preserve"> kijelentést célszerű befogadói perspektívából kezelni (azaz Kosztolányi Istennel való kapcsolatától függetlenül, mivel erről keveset vallott, és valóban keveset tudunk).  Mi, olvasók, valami </w:t>
      </w:r>
      <w:r w:rsidR="00A06694" w:rsidRPr="009F40BD">
        <w:rPr>
          <w:rFonts w:ascii="Times New Roman" w:hAnsi="Times New Roman" w:cs="Times New Roman"/>
          <w:b/>
          <w:bCs/>
          <w:sz w:val="24"/>
          <w:szCs w:val="24"/>
        </w:rPr>
        <w:t>szakrális, lelki, természetfeletti hiányra gondolhatunk, ami az élet igazi lényegét adhatja, túl a kézzelfogható dolgokon</w:t>
      </w:r>
      <w:r w:rsidR="00A06694" w:rsidRPr="009F40BD">
        <w:rPr>
          <w:rFonts w:ascii="Times New Roman" w:hAnsi="Times New Roman" w:cs="Times New Roman"/>
          <w:sz w:val="24"/>
          <w:szCs w:val="24"/>
        </w:rPr>
        <w:t xml:space="preserve">. </w:t>
      </w:r>
      <w:r w:rsidR="00A06694" w:rsidRPr="009F40BD">
        <w:rPr>
          <w:rFonts w:ascii="Times New Roman" w:hAnsi="Times New Roman" w:cs="Times New Roman"/>
          <w:b/>
          <w:bCs/>
          <w:sz w:val="24"/>
          <w:szCs w:val="24"/>
        </w:rPr>
        <w:t>A teljesnek tűnő földi élet nem egyenlő a valódi, értelmes léttel: vágyunk valami többre, amit talán megnevezni sem tudunk.</w:t>
      </w:r>
    </w:p>
    <w:p w14:paraId="3775B4A3" w14:textId="77777777" w:rsidR="009F40BD" w:rsidRPr="009F40BD" w:rsidRDefault="009F40BD" w:rsidP="009F40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F74FE" w14:textId="233F7B5D" w:rsidR="00A06694" w:rsidRPr="009B7FE2" w:rsidRDefault="0062325C" w:rsidP="009B7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3A7C22" w:themeColor="accent6" w:themeShade="BF"/>
          <w:sz w:val="36"/>
          <w:szCs w:val="36"/>
        </w:rPr>
        <w:sym w:font="Webdings" w:char="F050"/>
      </w:r>
      <w:r>
        <w:rPr>
          <w:color w:val="3A7C22" w:themeColor="accent6" w:themeShade="BF"/>
          <w:sz w:val="36"/>
          <w:szCs w:val="36"/>
        </w:rPr>
        <w:t xml:space="preserve"> </w:t>
      </w:r>
      <w:r w:rsidR="00A06694" w:rsidRPr="009F40BD">
        <w:rPr>
          <w:rFonts w:ascii="Times New Roman" w:hAnsi="Times New Roman" w:cs="Times New Roman"/>
          <w:sz w:val="24"/>
          <w:szCs w:val="24"/>
        </w:rPr>
        <w:t>A vers logikai nagyszerkezetét hasznos és tanulságos egyszerű ábrába foglalni.</w:t>
      </w:r>
    </w:p>
    <w:p w14:paraId="30181CCD" w14:textId="77777777" w:rsidR="00A06694" w:rsidRPr="00570081" w:rsidRDefault="00A06694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1FD15" w14:textId="0D5E2BCC" w:rsidR="00A06694" w:rsidRPr="0062325C" w:rsidRDefault="00161694" w:rsidP="006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="0062325C" w:rsidRPr="0062325C">
        <w:rPr>
          <w:rFonts w:ascii="Times New Roman" w:hAnsi="Times New Roman" w:cs="Times New Roman"/>
          <w:sz w:val="24"/>
          <w:szCs w:val="24"/>
        </w:rPr>
        <w:t>További kérdések</w:t>
      </w:r>
    </w:p>
    <w:p w14:paraId="0446FBCE" w14:textId="77777777" w:rsidR="00A06694" w:rsidRPr="00570081" w:rsidRDefault="00A06694" w:rsidP="00D61436">
      <w:pPr>
        <w:pStyle w:val="Listaszerbekezds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Vizsgáljuk meg az első egység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alakzatait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>! (Ismétlés, felsorolás, anafora). A második egységben megszaporodnak a képek. Hogyan függ össze a stíluseszközök ilyen elrendezése a tartalommal?</w:t>
      </w:r>
    </w:p>
    <w:p w14:paraId="3236B3E7" w14:textId="77777777" w:rsidR="00A06694" w:rsidRPr="00570081" w:rsidRDefault="00A06694" w:rsidP="00D61436">
      <w:pPr>
        <w:pStyle w:val="Listaszerbekezds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Figyeljük meg a tökéletes tiszta rímeket! Milyen hatást kelt a </w:t>
      </w:r>
      <w:r w:rsidRPr="006D0C3F">
        <w:rPr>
          <w:rFonts w:ascii="Times New Roman" w:hAnsi="Times New Roman" w:cs="Times New Roman"/>
          <w:i/>
          <w:iCs/>
          <w:sz w:val="24"/>
          <w:szCs w:val="24"/>
        </w:rPr>
        <w:t>feleségem-eleségem</w:t>
      </w:r>
      <w:r w:rsidRPr="00570081">
        <w:rPr>
          <w:rFonts w:ascii="Times New Roman" w:hAnsi="Times New Roman" w:cs="Times New Roman"/>
          <w:sz w:val="24"/>
          <w:szCs w:val="24"/>
        </w:rPr>
        <w:t xml:space="preserve">, vagy a </w:t>
      </w:r>
      <w:r w:rsidRPr="006D0C3F">
        <w:rPr>
          <w:rFonts w:ascii="Times New Roman" w:hAnsi="Times New Roman" w:cs="Times New Roman"/>
          <w:i/>
          <w:iCs/>
          <w:sz w:val="24"/>
          <w:szCs w:val="24"/>
        </w:rPr>
        <w:t>jó takaróm – jót akaróm</w:t>
      </w:r>
      <w:r w:rsidRPr="00570081">
        <w:rPr>
          <w:rFonts w:ascii="Times New Roman" w:hAnsi="Times New Roman" w:cs="Times New Roman"/>
          <w:sz w:val="24"/>
          <w:szCs w:val="24"/>
        </w:rPr>
        <w:t xml:space="preserve"> rímpár? </w:t>
      </w:r>
    </w:p>
    <w:p w14:paraId="77A062E1" w14:textId="77777777" w:rsidR="00A06694" w:rsidRPr="00570081" w:rsidRDefault="00A06694" w:rsidP="00D61436">
      <w:pPr>
        <w:pStyle w:val="Listaszerbekezds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Nevezhető-e klasszikus elégiának a vers? (Részletes indoklást kérjünk!)</w:t>
      </w:r>
    </w:p>
    <w:p w14:paraId="5631655C" w14:textId="77777777" w:rsidR="00BD756F" w:rsidRDefault="00BD756F" w:rsidP="00BD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E5A42" w14:textId="2C5006C8" w:rsidR="00A06694" w:rsidRPr="00BD756F" w:rsidRDefault="00A841D7" w:rsidP="00BD7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 w:rsidR="00A06694" w:rsidRPr="00BD756F">
        <w:rPr>
          <w:rFonts w:ascii="Times New Roman" w:hAnsi="Times New Roman" w:cs="Times New Roman"/>
          <w:sz w:val="24"/>
          <w:szCs w:val="24"/>
        </w:rPr>
        <w:t xml:space="preserve">A verstípus </w:t>
      </w:r>
      <w:r w:rsidR="00A06694" w:rsidRPr="00BD756F">
        <w:rPr>
          <w:rFonts w:ascii="Times New Roman" w:hAnsi="Times New Roman" w:cs="Times New Roman"/>
          <w:b/>
          <w:bCs/>
          <w:sz w:val="24"/>
          <w:szCs w:val="24"/>
        </w:rPr>
        <w:t>létösszegző vers</w:t>
      </w:r>
      <w:r w:rsidR="00A06694" w:rsidRPr="00BD756F">
        <w:rPr>
          <w:rFonts w:ascii="Times New Roman" w:hAnsi="Times New Roman" w:cs="Times New Roman"/>
          <w:sz w:val="24"/>
          <w:szCs w:val="24"/>
        </w:rPr>
        <w:t xml:space="preserve">. (Idézzük fel Berzsenyi </w:t>
      </w:r>
      <w:r w:rsidR="00A06694" w:rsidRPr="00BD756F">
        <w:rPr>
          <w:rFonts w:ascii="Times New Roman" w:hAnsi="Times New Roman" w:cs="Times New Roman"/>
          <w:i/>
          <w:iCs/>
          <w:sz w:val="24"/>
          <w:szCs w:val="24"/>
        </w:rPr>
        <w:t>Osztályrészem</w:t>
      </w:r>
      <w:r w:rsidR="00A06694" w:rsidRPr="00BD756F">
        <w:rPr>
          <w:rFonts w:ascii="Times New Roman" w:hAnsi="Times New Roman" w:cs="Times New Roman"/>
          <w:sz w:val="24"/>
          <w:szCs w:val="24"/>
        </w:rPr>
        <w:t xml:space="preserve"> és Arany </w:t>
      </w:r>
      <w:proofErr w:type="spellStart"/>
      <w:r w:rsidR="00A06694" w:rsidRPr="00BD756F">
        <w:rPr>
          <w:rFonts w:ascii="Times New Roman" w:hAnsi="Times New Roman" w:cs="Times New Roman"/>
          <w:i/>
          <w:iCs/>
          <w:sz w:val="24"/>
          <w:szCs w:val="24"/>
        </w:rPr>
        <w:t>Epilogus</w:t>
      </w:r>
      <w:proofErr w:type="spellEnd"/>
      <w:r w:rsidR="00A06694" w:rsidRPr="00BD756F">
        <w:rPr>
          <w:rFonts w:ascii="Times New Roman" w:hAnsi="Times New Roman" w:cs="Times New Roman"/>
          <w:sz w:val="24"/>
          <w:szCs w:val="24"/>
        </w:rPr>
        <w:t xml:space="preserve"> című költeményeit is párhuzamként).  </w:t>
      </w:r>
      <w:r w:rsidR="00A06694" w:rsidRPr="00BD756F">
        <w:rPr>
          <w:rFonts w:ascii="Times New Roman" w:hAnsi="Times New Roman" w:cs="Times New Roman"/>
          <w:b/>
          <w:bCs/>
          <w:sz w:val="24"/>
          <w:szCs w:val="24"/>
        </w:rPr>
        <w:t>Létösszegző vers életfordulón, határhelyzetben, szimbolikus életkorban vagy az élet végén is keletkezhet: a lírai alany számot vet sikereivel és kudarcaival,</w:t>
      </w:r>
      <w:r w:rsidR="00A06694" w:rsidRPr="00BD756F">
        <w:rPr>
          <w:rFonts w:ascii="Times New Roman" w:hAnsi="Times New Roman" w:cs="Times New Roman"/>
          <w:sz w:val="24"/>
          <w:szCs w:val="24"/>
        </w:rPr>
        <w:t xml:space="preserve"> </w:t>
      </w:r>
      <w:r w:rsidR="00A06694" w:rsidRPr="00BD756F">
        <w:rPr>
          <w:rFonts w:ascii="Times New Roman" w:hAnsi="Times New Roman" w:cs="Times New Roman"/>
          <w:b/>
          <w:bCs/>
          <w:sz w:val="24"/>
          <w:szCs w:val="24"/>
        </w:rPr>
        <w:t>a legtöbb esetben a mérleg negatív</w:t>
      </w:r>
      <w:r w:rsidR="00A06694" w:rsidRPr="00BD756F">
        <w:rPr>
          <w:rFonts w:ascii="Times New Roman" w:hAnsi="Times New Roman" w:cs="Times New Roman"/>
          <w:sz w:val="24"/>
          <w:szCs w:val="24"/>
        </w:rPr>
        <w:t>. Ebből adódik, hogy a létösszegző versek többnyire elégikus hangvételűek.</w:t>
      </w:r>
    </w:p>
    <w:p w14:paraId="7A275277" w14:textId="77777777" w:rsidR="00FE38FB" w:rsidRPr="00570081" w:rsidRDefault="00FE38FB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D9DDB" w14:textId="77777777" w:rsidR="00534DA7" w:rsidRDefault="00FA69A1" w:rsidP="00534DA7">
      <w:pPr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Disko" w:hAnsi="Disko" w:cs="Times New Roman"/>
          <w:color w:val="D86DCB" w:themeColor="accent5" w:themeTint="99"/>
          <w:sz w:val="40"/>
          <w:szCs w:val="40"/>
        </w:rPr>
        <w:t>HF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A76C4">
        <w:rPr>
          <w:rFonts w:ascii="Times New Roman" w:hAnsi="Times New Roman" w:cs="Times New Roman"/>
          <w:sz w:val="24"/>
          <w:szCs w:val="24"/>
        </w:rPr>
        <w:t xml:space="preserve">Kérdések feladása az </w:t>
      </w:r>
      <w:r w:rsidRPr="001A76C4">
        <w:rPr>
          <w:rFonts w:ascii="Times New Roman" w:hAnsi="Times New Roman" w:cs="Times New Roman"/>
          <w:i/>
          <w:iCs/>
          <w:sz w:val="24"/>
          <w:szCs w:val="24"/>
        </w:rPr>
        <w:t>Őszi reggeli</w:t>
      </w:r>
      <w:r w:rsidRPr="001A76C4">
        <w:rPr>
          <w:rFonts w:ascii="Times New Roman" w:hAnsi="Times New Roman" w:cs="Times New Roman"/>
          <w:sz w:val="24"/>
          <w:szCs w:val="24"/>
        </w:rPr>
        <w:t>hez</w:t>
      </w:r>
      <w:r w:rsidR="001A76C4" w:rsidRPr="001A76C4">
        <w:rPr>
          <w:rFonts w:ascii="Times New Roman" w:hAnsi="Times New Roman" w:cs="Times New Roman"/>
          <w:sz w:val="24"/>
          <w:szCs w:val="24"/>
        </w:rPr>
        <w:t xml:space="preserve">  (l. 4. óra)</w:t>
      </w:r>
    </w:p>
    <w:p w14:paraId="56E15F57" w14:textId="52C2A5C0" w:rsidR="006132AF" w:rsidRPr="00570081" w:rsidRDefault="00BD756F" w:rsidP="00534D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132AF" w:rsidRPr="00570081">
        <w:rPr>
          <w:rFonts w:ascii="Times New Roman" w:hAnsi="Times New Roman" w:cs="Times New Roman"/>
          <w:b/>
          <w:bCs/>
          <w:sz w:val="24"/>
          <w:szCs w:val="24"/>
        </w:rPr>
        <w:t>4. óra</w:t>
      </w:r>
    </w:p>
    <w:p w14:paraId="1F1360C1" w14:textId="4059C7DE" w:rsidR="006132AF" w:rsidRPr="00570081" w:rsidRDefault="00161D17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ŐSZI REGGELI, HALOTTI BESZÉD</w:t>
      </w:r>
    </w:p>
    <w:p w14:paraId="45737EEA" w14:textId="77777777" w:rsidR="006132AF" w:rsidRPr="00570081" w:rsidRDefault="006132AF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8B6B0" w14:textId="77777777" w:rsidR="006132AF" w:rsidRPr="00570081" w:rsidRDefault="006132A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A Számadás-kötet (1935) a gyógyíthatatlan beteg, a halállal szembenéző költő összegzése, vallomása, mérlege. Bár a halál-téma pályája kezdete óta jelen van költészetében (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A szegény kisgyermek panaszai</w:t>
      </w:r>
      <w:r w:rsidRPr="00570081">
        <w:rPr>
          <w:rFonts w:ascii="Times New Roman" w:hAnsi="Times New Roman" w:cs="Times New Roman"/>
          <w:sz w:val="24"/>
          <w:szCs w:val="24"/>
        </w:rPr>
        <w:t xml:space="preserve">ban is), ebben a kötetben más hangsúlyokat kap: a szenvedéssel és megváltoztathatatlan végzettel szemben a fegyelmezett magatartás, az életöröm utolsó megnyilatkozásai, stílusban pedig a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klasszicizálódás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 xml:space="preserve"> jellemzi a költeményeket.</w:t>
      </w:r>
    </w:p>
    <w:p w14:paraId="66E57C6A" w14:textId="77777777" w:rsidR="006132AF" w:rsidRPr="00570081" w:rsidRDefault="006132AF" w:rsidP="0057008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2DFBA" w14:textId="77777777" w:rsidR="006132AF" w:rsidRPr="00570081" w:rsidRDefault="006132AF" w:rsidP="00570081">
      <w:pPr>
        <w:shd w:val="clear" w:color="auto" w:fill="E8E8E8" w:themeFill="background2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Őszi reggeli</w:t>
      </w:r>
    </w:p>
    <w:p w14:paraId="76ADA7A7" w14:textId="77777777" w:rsidR="006132AF" w:rsidRPr="00570081" w:rsidRDefault="006132AF" w:rsidP="0057008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59DA3" w14:textId="77777777" w:rsidR="006132AF" w:rsidRDefault="006132A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0E9767" wp14:editId="0991D6DE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2392680" cy="1404620"/>
                <wp:effectExtent l="0" t="0" r="26670" b="15240"/>
                <wp:wrapSquare wrapText="bothSides"/>
                <wp:docPr id="86010064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6C684" w14:textId="77777777" w:rsidR="006132AF" w:rsidRPr="00315D42" w:rsidRDefault="006132AF" w:rsidP="006132AF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Őszi reggeli</w:t>
                            </w:r>
                          </w:p>
                          <w:p w14:paraId="14DA9484" w14:textId="77777777" w:rsidR="006132AF" w:rsidRPr="00315D42" w:rsidRDefault="006132AF" w:rsidP="006132AF">
                            <w:pPr>
                              <w:pStyle w:val="Listaszerbekezds"/>
                              <w:ind w:left="0"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0804846" w14:textId="77777777" w:rsidR="006132AF" w:rsidRPr="00315D42" w:rsidRDefault="006132AF" w:rsidP="006132AF">
                            <w:pPr>
                              <w:pStyle w:val="Listaszerbekezds"/>
                              <w:ind w:left="0"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Ezt hozta az ősz. Hűs gyümölcsöket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üvegtálon. Nehéz, sötét-smaragd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szőlőt, hatalmas, </w:t>
                            </w:r>
                            <w:proofErr w:type="spellStart"/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jáspisfényü</w:t>
                            </w:r>
                            <w:proofErr w:type="spellEnd"/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körtét,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megannyi dús, tündöklő ékszerét.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Vízcsöpp iramlik egy kövér bogyóról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és elgurul, akár a </w:t>
                            </w:r>
                            <w:proofErr w:type="spellStart"/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brilliáns</w:t>
                            </w:r>
                            <w:proofErr w:type="spellEnd"/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A pompa ez, részvéttelen, derült,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magába-forduló tökéletesség.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Jobb volna élni. Ámde túl a fák már</w:t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315D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aranykezükkel intenek nekem.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E9767" id="_x0000_s1031" type="#_x0000_t202" style="position:absolute;margin-left:137.2pt;margin-top:5.25pt;width:188.4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">
                <v:textbox style="mso-fit-shape-to-text:t">
                  <w:txbxContent>
                    <w:p w14:paraId="2F66C684" w14:textId="77777777" w:rsidR="006132AF" w:rsidRPr="00315D42" w:rsidRDefault="006132AF" w:rsidP="006132AF">
                      <w:pPr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Őszi reggeli</w:t>
                      </w:r>
                    </w:p>
                    <w:p w14:paraId="14DA9484" w14:textId="77777777" w:rsidR="006132AF" w:rsidRPr="00315D42" w:rsidRDefault="006132AF" w:rsidP="006132AF">
                      <w:pPr>
                        <w:pStyle w:val="Listaszerbekezds"/>
                        <w:ind w:left="0"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0804846" w14:textId="77777777" w:rsidR="006132AF" w:rsidRPr="00315D42" w:rsidRDefault="006132AF" w:rsidP="006132AF">
                      <w:pPr>
                        <w:pStyle w:val="Listaszerbekezds"/>
                        <w:ind w:left="0"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Ezt hozta az ősz. Hűs gyümölcsöket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üvegtálon. Nehéz, sötét-smaragd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 xml:space="preserve">szőlőt, hatalmas, </w:t>
                      </w:r>
                      <w:proofErr w:type="spellStart"/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jáspisfényü</w:t>
                      </w:r>
                      <w:proofErr w:type="spellEnd"/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 xml:space="preserve"> körtét,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megannyi dús, tündöklő ékszerét.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Vízcsöpp iramlik egy kövér bogyóról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 xml:space="preserve">és elgurul, akár a </w:t>
                      </w:r>
                      <w:proofErr w:type="spellStart"/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brilliáns</w:t>
                      </w:r>
                      <w:proofErr w:type="spellEnd"/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A pompa ez, részvéttelen, derült,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magába-forduló tökéletesség.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Jobb volna élni. Ámde túl a fák már</w:t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315D42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aranykezükkel intenek nekem.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70081">
        <w:rPr>
          <w:rFonts w:ascii="Times New Roman" w:hAnsi="Times New Roman" w:cs="Times New Roman"/>
          <w:sz w:val="24"/>
          <w:szCs w:val="24"/>
        </w:rPr>
        <w:t xml:space="preserve">Az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Őszi reggeli</w:t>
      </w:r>
      <w:r w:rsidRPr="00570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tematikailag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hangulatilag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 xml:space="preserve"> kapcsolódik a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Halotti beszéd</w:t>
      </w:r>
      <w:r w:rsidRPr="00570081">
        <w:rPr>
          <w:rFonts w:ascii="Times New Roman" w:hAnsi="Times New Roman" w:cs="Times New Roman"/>
          <w:sz w:val="24"/>
          <w:szCs w:val="24"/>
        </w:rPr>
        <w:t xml:space="preserve">hez. Hogy a nagy vers feldolgozására maradjon elég időnk, célszerű az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Őszi reggeli</w:t>
      </w:r>
      <w:r w:rsidRPr="00570081">
        <w:rPr>
          <w:rFonts w:ascii="Times New Roman" w:hAnsi="Times New Roman" w:cs="Times New Roman"/>
          <w:sz w:val="24"/>
          <w:szCs w:val="24"/>
        </w:rPr>
        <w:t xml:space="preserve">hez kapcsolódó kérdéseinket az előző óra végén feladni. </w:t>
      </w:r>
    </w:p>
    <w:p w14:paraId="2A6F1915" w14:textId="6C1A79D4" w:rsidR="002D34E7" w:rsidRPr="00570081" w:rsidRDefault="00214829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="002D34E7">
        <w:rPr>
          <w:rFonts w:ascii="Times New Roman" w:hAnsi="Times New Roman" w:cs="Times New Roman"/>
          <w:sz w:val="24"/>
          <w:szCs w:val="24"/>
        </w:rPr>
        <w:t>Kérdések:</w:t>
      </w:r>
    </w:p>
    <w:p w14:paraId="49DA91E3" w14:textId="77777777" w:rsidR="00133EDE" w:rsidRDefault="006132AF" w:rsidP="00570081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Az ősz toposz</w:t>
      </w:r>
      <w:r w:rsidR="009D46C7">
        <w:rPr>
          <w:rFonts w:ascii="Times New Roman" w:hAnsi="Times New Roman" w:cs="Times New Roman"/>
          <w:sz w:val="24"/>
          <w:szCs w:val="24"/>
        </w:rPr>
        <w:t>ával számos alkotásban találkoztunk</w:t>
      </w:r>
      <w:r w:rsidR="00133EDE">
        <w:rPr>
          <w:rFonts w:ascii="Times New Roman" w:hAnsi="Times New Roman" w:cs="Times New Roman"/>
          <w:sz w:val="24"/>
          <w:szCs w:val="24"/>
        </w:rPr>
        <w:t xml:space="preserve"> már</w:t>
      </w:r>
      <w:r w:rsidR="009D46C7">
        <w:rPr>
          <w:rFonts w:ascii="Times New Roman" w:hAnsi="Times New Roman" w:cs="Times New Roman"/>
          <w:sz w:val="24"/>
          <w:szCs w:val="24"/>
        </w:rPr>
        <w:t>. Milyen jelentéseket kapcsolunk</w:t>
      </w:r>
      <w:r w:rsidR="00133EDE">
        <w:rPr>
          <w:rFonts w:ascii="Times New Roman" w:hAnsi="Times New Roman" w:cs="Times New Roman"/>
          <w:sz w:val="24"/>
          <w:szCs w:val="24"/>
        </w:rPr>
        <w:t xml:space="preserve"> hozzá általában?</w:t>
      </w:r>
    </w:p>
    <w:p w14:paraId="157D6CAE" w14:textId="3D379E73" w:rsidR="006132AF" w:rsidRPr="00570081" w:rsidRDefault="00780D07" w:rsidP="00570081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Megfelel-e a vers az ősz-toposz hagyományos felfogásának?</w:t>
      </w:r>
    </w:p>
    <w:p w14:paraId="07BF096F" w14:textId="59F98DF4" w:rsidR="006132AF" w:rsidRPr="00570081" w:rsidRDefault="00F83FAA" w:rsidP="00570081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Tagoljuk a verset szerkezeti egységekre, és nevezzük meg </w:t>
      </w:r>
      <w:r w:rsidR="00E12C3A">
        <w:rPr>
          <w:rFonts w:ascii="Times New Roman" w:hAnsi="Times New Roman" w:cs="Times New Roman"/>
          <w:sz w:val="24"/>
          <w:szCs w:val="24"/>
        </w:rPr>
        <w:t>ezeket a részeket!</w:t>
      </w:r>
    </w:p>
    <w:p w14:paraId="508D5886" w14:textId="77777777" w:rsidR="008618A4" w:rsidRPr="00E12C3A" w:rsidRDefault="008618A4" w:rsidP="00E12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E5FB49" w14:textId="494F1853" w:rsidR="006132AF" w:rsidRPr="00570081" w:rsidRDefault="009E7AEA" w:rsidP="009E7AEA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6132AF" w:rsidRPr="00570081">
        <w:rPr>
          <w:rFonts w:ascii="Times New Roman" w:hAnsi="Times New Roman" w:cs="Times New Roman"/>
          <w:b/>
          <w:bCs/>
          <w:sz w:val="24"/>
          <w:szCs w:val="24"/>
        </w:rPr>
        <w:t xml:space="preserve">Összegzés: 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Az </w:t>
      </w:r>
      <w:r w:rsidR="006132AF" w:rsidRPr="00570081">
        <w:rPr>
          <w:rFonts w:ascii="Times New Roman" w:hAnsi="Times New Roman" w:cs="Times New Roman"/>
          <w:i/>
          <w:iCs/>
          <w:sz w:val="24"/>
          <w:szCs w:val="24"/>
        </w:rPr>
        <w:t>Őszi reggeli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című kis remekmű – kapcsolódva az irodalmi hagyományokhoz – a halál, az elmúlás témáját köti az évszakhoz. Viszont nem a múló, pusztuló természet kap itt hangsúlyt (mint pl. Berzsenyinél), hanem éppen </w:t>
      </w:r>
      <w:r w:rsidR="006132AF" w:rsidRPr="005D244D">
        <w:rPr>
          <w:rFonts w:ascii="Times New Roman" w:hAnsi="Times New Roman" w:cs="Times New Roman"/>
          <w:b/>
          <w:bCs/>
          <w:sz w:val="24"/>
          <w:szCs w:val="24"/>
        </w:rPr>
        <w:t>az élet, a világ érzéki szépsége, amitől az ember kénytelen búcsúzni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– bár a halál nem félelmetes arcát mutatja (</w:t>
      </w:r>
      <w:r w:rsidR="006132AF" w:rsidRPr="00570081">
        <w:rPr>
          <w:rFonts w:ascii="Times New Roman" w:hAnsi="Times New Roman" w:cs="Times New Roman"/>
          <w:i/>
          <w:iCs/>
          <w:sz w:val="24"/>
          <w:szCs w:val="24"/>
        </w:rPr>
        <w:t>aranykezükkel intenek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). </w:t>
      </w:r>
      <w:r w:rsidR="00261D18">
        <w:rPr>
          <w:rFonts w:ascii="Times New Roman" w:hAnsi="Times New Roman" w:cs="Times New Roman"/>
          <w:sz w:val="24"/>
          <w:szCs w:val="24"/>
        </w:rPr>
        <w:t xml:space="preserve">A vers első hat sora </w:t>
      </w:r>
      <w:r w:rsidR="008F642A">
        <w:rPr>
          <w:rFonts w:ascii="Times New Roman" w:hAnsi="Times New Roman" w:cs="Times New Roman"/>
          <w:sz w:val="24"/>
          <w:szCs w:val="24"/>
        </w:rPr>
        <w:t xml:space="preserve">a tökéletes szépség </w:t>
      </w:r>
      <w:r w:rsidR="00BA48B0">
        <w:rPr>
          <w:rFonts w:ascii="Times New Roman" w:hAnsi="Times New Roman" w:cs="Times New Roman"/>
          <w:sz w:val="24"/>
          <w:szCs w:val="24"/>
        </w:rPr>
        <w:t xml:space="preserve">leírása (l’art pour l’art), </w:t>
      </w:r>
      <w:r w:rsidR="000326AF">
        <w:rPr>
          <w:rFonts w:ascii="Times New Roman" w:hAnsi="Times New Roman" w:cs="Times New Roman"/>
          <w:sz w:val="24"/>
          <w:szCs w:val="24"/>
        </w:rPr>
        <w:t xml:space="preserve">a 7-8. sor </w:t>
      </w:r>
      <w:r w:rsidR="00DE392A">
        <w:rPr>
          <w:rFonts w:ascii="Times New Roman" w:hAnsi="Times New Roman" w:cs="Times New Roman"/>
          <w:sz w:val="24"/>
          <w:szCs w:val="24"/>
        </w:rPr>
        <w:t>ennek kinyilvánítása, örök érvényű jelképpé emelése. A lírai alany csak a zárósorokban jelenik meg</w:t>
      </w:r>
      <w:r w:rsidR="00A337BB">
        <w:rPr>
          <w:rFonts w:ascii="Times New Roman" w:hAnsi="Times New Roman" w:cs="Times New Roman"/>
          <w:sz w:val="24"/>
          <w:szCs w:val="24"/>
        </w:rPr>
        <w:t xml:space="preserve">, amelyben a látványból kiindulva vonja le magára nézve a </w:t>
      </w:r>
      <w:r w:rsidR="004F2E29">
        <w:rPr>
          <w:rFonts w:ascii="Times New Roman" w:hAnsi="Times New Roman" w:cs="Times New Roman"/>
          <w:sz w:val="24"/>
          <w:szCs w:val="24"/>
        </w:rPr>
        <w:t>következtetést.</w:t>
      </w:r>
    </w:p>
    <w:p w14:paraId="4FE60798" w14:textId="77777777" w:rsidR="006132AF" w:rsidRPr="00570081" w:rsidRDefault="006132AF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E3786" w14:textId="77777777" w:rsidR="006132AF" w:rsidRPr="00570081" w:rsidRDefault="006132AF" w:rsidP="00570081">
      <w:pPr>
        <w:shd w:val="clear" w:color="auto" w:fill="E8E8E8" w:themeFill="background2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Halotti beszéd</w:t>
      </w:r>
    </w:p>
    <w:p w14:paraId="0A64D956" w14:textId="77777777" w:rsidR="006132AF" w:rsidRPr="00570081" w:rsidRDefault="006132AF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8BEEB" w14:textId="02EE174C" w:rsidR="006132AF" w:rsidRPr="00161D17" w:rsidRDefault="006132AF" w:rsidP="00161D17">
      <w:pPr>
        <w:pStyle w:val="Listaszerbekezds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Előkészítés, prezentáció</w:t>
      </w:r>
    </w:p>
    <w:p w14:paraId="0A15BF95" w14:textId="2B121B80" w:rsidR="006132AF" w:rsidRPr="00570081" w:rsidRDefault="009B6193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>
        <w:rPr>
          <w:rFonts w:ascii="Times New Roman" w:hAnsi="Times New Roman" w:cs="Times New Roman"/>
          <w:sz w:val="24"/>
          <w:szCs w:val="24"/>
        </w:rPr>
        <w:t>Idézzük fel röviden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a </w:t>
      </w:r>
      <w:r w:rsidR="006132AF" w:rsidRPr="00570081">
        <w:rPr>
          <w:rFonts w:ascii="Times New Roman" w:hAnsi="Times New Roman" w:cs="Times New Roman"/>
          <w:i/>
          <w:iCs/>
          <w:sz w:val="24"/>
          <w:szCs w:val="24"/>
        </w:rPr>
        <w:t>Halotti beszéd és könyörgés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nyelvemlékről</w:t>
      </w:r>
      <w:r>
        <w:rPr>
          <w:rFonts w:ascii="Times New Roman" w:hAnsi="Times New Roman" w:cs="Times New Roman"/>
          <w:sz w:val="24"/>
          <w:szCs w:val="24"/>
        </w:rPr>
        <w:t xml:space="preserve"> tanultakat</w:t>
      </w:r>
      <w:r w:rsidR="00991A5D">
        <w:rPr>
          <w:rFonts w:ascii="Times New Roman" w:hAnsi="Times New Roman" w:cs="Times New Roman"/>
          <w:sz w:val="24"/>
          <w:szCs w:val="24"/>
        </w:rPr>
        <w:t>!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(</w:t>
      </w:r>
      <w:r w:rsidR="00991A5D">
        <w:rPr>
          <w:rFonts w:ascii="Times New Roman" w:hAnsi="Times New Roman" w:cs="Times New Roman"/>
          <w:sz w:val="24"/>
          <w:szCs w:val="24"/>
        </w:rPr>
        <w:t>J</w:t>
      </w:r>
      <w:r w:rsidR="006132AF" w:rsidRPr="00570081">
        <w:rPr>
          <w:rFonts w:ascii="Times New Roman" w:hAnsi="Times New Roman" w:cs="Times New Roman"/>
          <w:sz w:val="24"/>
          <w:szCs w:val="24"/>
        </w:rPr>
        <w:t>elentősége, műfaja, célja, tartalma).</w:t>
      </w:r>
    </w:p>
    <w:p w14:paraId="7F635D57" w14:textId="6CE3F0F9" w:rsidR="006132AF" w:rsidRPr="00570081" w:rsidRDefault="007C1CE1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FFC000"/>
          <w:sz w:val="48"/>
          <w:szCs w:val="48"/>
        </w:rPr>
        <w:sym w:font="Webdings" w:char="F0B2"/>
      </w:r>
      <w:r w:rsidR="006132AF" w:rsidRPr="00570081">
        <w:rPr>
          <w:rFonts w:ascii="Times New Roman" w:hAnsi="Times New Roman" w:cs="Times New Roman"/>
          <w:sz w:val="24"/>
          <w:szCs w:val="24"/>
        </w:rPr>
        <w:t>A világhálón található felvételek közül  a Versszínház (</w:t>
      </w:r>
      <w:proofErr w:type="spellStart"/>
      <w:r w:rsidR="006132AF" w:rsidRPr="00570081">
        <w:rPr>
          <w:rFonts w:ascii="Times New Roman" w:hAnsi="Times New Roman" w:cs="Times New Roman"/>
          <w:sz w:val="24"/>
          <w:szCs w:val="24"/>
        </w:rPr>
        <w:t>Turek</w:t>
      </w:r>
      <w:proofErr w:type="spellEnd"/>
      <w:r w:rsidR="006132AF" w:rsidRPr="00570081">
        <w:rPr>
          <w:rFonts w:ascii="Times New Roman" w:hAnsi="Times New Roman" w:cs="Times New Roman"/>
          <w:sz w:val="24"/>
          <w:szCs w:val="24"/>
        </w:rPr>
        <w:t xml:space="preserve"> Miklós) előadása tagolt, mérsékelt tempójú, a leginkább követhető: </w:t>
      </w:r>
      <w:hyperlink r:id="rId10" w:history="1">
        <w:r w:rsidR="006132AF" w:rsidRPr="00570081">
          <w:rPr>
            <w:rStyle w:val="Hiperhivatkozs"/>
            <w:rFonts w:ascii="Times New Roman" w:hAnsi="Times New Roman" w:cs="Times New Roman"/>
            <w:sz w:val="24"/>
            <w:szCs w:val="24"/>
          </w:rPr>
          <w:t>https://www.youtube.com/watch?v=HvK2rIvlP04</w:t>
        </w:r>
      </w:hyperlink>
    </w:p>
    <w:p w14:paraId="2200C4E0" w14:textId="77777777" w:rsidR="006132AF" w:rsidRPr="00570081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kern w:val="0"/>
          <w:sz w:val="24"/>
          <w:szCs w:val="24"/>
          <w:lang w:eastAsia="hu-HU"/>
          <w14:ligatures w14:val="none"/>
        </w:rPr>
      </w:pPr>
    </w:p>
    <w:p w14:paraId="5568E272" w14:textId="77777777" w:rsidR="007C3950" w:rsidRDefault="007C3950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u-HU"/>
          <w14:ligatures w14:val="none"/>
        </w:rPr>
        <w:sectPr w:rsidR="007C3950" w:rsidSect="00AD3B5A">
          <w:type w:val="continuous"/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5867D49B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u-HU"/>
          <w14:ligatures w14:val="none"/>
        </w:rPr>
        <w:t>HALOTTI BESZÉD</w:t>
      </w:r>
      <w:r w:rsidRPr="00AD5F3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hu-HU"/>
          <w14:ligatures w14:val="none"/>
        </w:rPr>
        <w:br/>
      </w:r>
      <w:r w:rsidRPr="00AD5F37">
        <w:rPr>
          <w:rFonts w:ascii="Times New Roman" w:eastAsia="Times New Roman" w:hAnsi="Times New Roman" w:cs="Times New Roman"/>
          <w:b/>
          <w:bCs/>
          <w:color w:val="000080"/>
          <w:kern w:val="0"/>
          <w:sz w:val="20"/>
          <w:szCs w:val="20"/>
          <w:lang w:eastAsia="hu-HU"/>
          <w14:ligatures w14:val="none"/>
        </w:rPr>
        <w:t> </w:t>
      </w:r>
    </w:p>
    <w:p w14:paraId="225435D2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Látjátok feleim, egyszerre meghalt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és itt hagyott minket magunkra. Megcsalt.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Ismertük őt. Nem volt nagy és kiváló,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csak szív, a mi szívünkhöz közel álló.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De nincs már.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Akár a föld.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Jaj, összedőlt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kincstár.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 </w:t>
      </w:r>
    </w:p>
    <w:p w14:paraId="13A18844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Okuljatok mindannyian e példán.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Ilyen az ember. Egyedüli példány.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Nem élt belőle több és most sem él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 mint fán se nő egyforma-két levél,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nagy időn se lesz hozzá hasonló.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Nézzétek e főt, ez összeomló,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kedves szemet. Nézzétek, itt e kéz,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mely a kimondhatatlan ködbe vész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kővé meredve,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mint egy ereklye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 rá ékírással van karcolva ritka,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egyetlen életének ősi titka.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 </w:t>
      </w:r>
    </w:p>
    <w:p w14:paraId="36F55D6A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Akárki is volt ő, de fény, de hő volt.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Mindenki tudta és hirdette: ő volt.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Ahogy szerette ezt vagy azt az ételt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 szólt ajka, melyet mostan lepecsételt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csönd s ahogy zengett fülünkbe hangja,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mint vízbe süllyedt templomok harangja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mélybe lenn s ahogy azt mondta nemrég: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"Édes fiacskám, egy kis sajtot ennék",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vagy bort ivott és boldogan meredt a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kezében égő, olcsó cigaretta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füstjére és futott, telefonált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 xml:space="preserve">és </w:t>
      </w:r>
      <w:proofErr w:type="spellStart"/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szőtte</w:t>
      </w:r>
      <w:proofErr w:type="spellEnd"/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álmát, mint színes fonált: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homlokán feltündökölt a jegy,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hogy milliók közt az egyetlenegy.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 </w:t>
      </w:r>
    </w:p>
    <w:p w14:paraId="7E0D74A2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Keresheted őt, nem leled, hiába,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se itt, se Fokföldön, se Ázsiába,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 múltba sem és a gazdag jövőben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akárki megszülethet már, csak ő nem.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Többé soha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nem gyúl ki halvány-furcsa mosolya.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Szegény a forgandó, tündér szerencse,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hogy e csodát újólag megteremtse.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 </w:t>
      </w:r>
    </w:p>
    <w:p w14:paraId="654075D7" w14:textId="77777777" w:rsidR="006132AF" w:rsidRPr="00AD5F37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eastAsia="hu-HU"/>
          <w14:ligatures w14:val="none"/>
        </w:r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Édes barátaim, olyan ez épen,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mint az az ember ottan a mesében.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 xml:space="preserve">Az élet egyszer csak </w:t>
      </w:r>
      <w:proofErr w:type="spellStart"/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őrája</w:t>
      </w:r>
      <w:proofErr w:type="spellEnd"/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gondolt,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 meg mesélni kezdtünk róla: "Hol volt...",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majd rázuhant a mázsás, szörnyű mennybolt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s mi ezt meséljük róla sírva: "Nem volt..."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 </w:t>
      </w:r>
    </w:p>
    <w:p w14:paraId="33C410AC" w14:textId="77777777" w:rsidR="007C3950" w:rsidRDefault="006132AF" w:rsidP="00570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sectPr w:rsidR="007C3950" w:rsidSect="00AD3B5A">
          <w:type w:val="continuous"/>
          <w:pgSz w:w="11906" w:h="16838"/>
          <w:pgMar w:top="1247" w:right="1418" w:bottom="1247" w:left="1418" w:header="709" w:footer="709" w:gutter="0"/>
          <w:cols w:num="2" w:space="708"/>
          <w:docGrid w:linePitch="360"/>
        </w:sectPr>
      </w:pP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Úgy fekszik ő, ki küzdve tört a jobbra,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mint önmagának dermedt-néma szobra.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Nem kelti föl se könny, se szó, se vegyszer.</w:t>
      </w:r>
      <w:r w:rsidRPr="00AD5F37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br/>
        <w:t>Hol volt, hol nem volt a világon, egyszer.</w:t>
      </w:r>
    </w:p>
    <w:p w14:paraId="51CFCA1D" w14:textId="77777777" w:rsidR="006132AF" w:rsidRPr="00570081" w:rsidRDefault="006132A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44D27" w14:textId="052DE1EE" w:rsidR="00C16F34" w:rsidRPr="00C16F34" w:rsidRDefault="00C16F34" w:rsidP="00570081">
      <w:pPr>
        <w:pStyle w:val="Listaszerbekezds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Feldolgozás kérdések alapján</w:t>
      </w:r>
    </w:p>
    <w:p w14:paraId="09445857" w14:textId="6664DF12" w:rsidR="00F24223" w:rsidRPr="0094677F" w:rsidRDefault="00F24223" w:rsidP="0094677F">
      <w:pPr>
        <w:pStyle w:val="Listaszerbekezds"/>
        <w:spacing w:after="0" w:line="240" w:lineRule="auto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color w:val="0B769F" w:themeColor="accent4" w:themeShade="BF"/>
          <w:sz w:val="48"/>
          <w:szCs w:val="48"/>
        </w:rPr>
        <w:t xml:space="preserve">   </w:t>
      </w:r>
      <w:r w:rsidR="001706E4" w:rsidRPr="0081146A">
        <w:rPr>
          <w:color w:val="0B769F" w:themeColor="accent4" w:themeShade="BF"/>
          <w:sz w:val="48"/>
          <w:szCs w:val="48"/>
        </w:rPr>
        <w:sym w:font="Webdings" w:char="F05F"/>
      </w:r>
      <w:r w:rsidR="006132AF" w:rsidRPr="00F24223">
        <w:rPr>
          <w:rFonts w:ascii="Times New Roman" w:hAnsi="Times New Roman" w:cs="Times New Roman"/>
          <w:sz w:val="24"/>
          <w:szCs w:val="24"/>
        </w:rPr>
        <w:t>Kérdések</w:t>
      </w:r>
      <w:r w:rsidR="006425A0" w:rsidRPr="00F24223">
        <w:rPr>
          <w:rFonts w:ascii="Times New Roman" w:hAnsi="Times New Roman" w:cs="Times New Roman"/>
          <w:sz w:val="24"/>
          <w:szCs w:val="24"/>
        </w:rPr>
        <w:t>, csoport</w:t>
      </w:r>
      <w:r w:rsidR="001706E4" w:rsidRPr="00F24223">
        <w:rPr>
          <w:rFonts w:ascii="Times New Roman" w:hAnsi="Times New Roman" w:cs="Times New Roman"/>
          <w:sz w:val="24"/>
          <w:szCs w:val="24"/>
        </w:rPr>
        <w:t>ban való feldolgozáshoz</w:t>
      </w:r>
      <w:r w:rsidR="006E711E" w:rsidRPr="00F24223">
        <w:rPr>
          <w:rFonts w:ascii="Times New Roman" w:hAnsi="Times New Roman" w:cs="Times New Roman"/>
          <w:sz w:val="24"/>
          <w:szCs w:val="24"/>
        </w:rPr>
        <w:t xml:space="preserve"> (szétosztva </w:t>
      </w:r>
      <w:r w:rsidR="008B325F" w:rsidRPr="00F24223">
        <w:rPr>
          <w:rFonts w:ascii="Times New Roman" w:hAnsi="Times New Roman" w:cs="Times New Roman"/>
          <w:sz w:val="24"/>
          <w:szCs w:val="24"/>
        </w:rPr>
        <w:t>csoportok között)</w:t>
      </w:r>
    </w:p>
    <w:p w14:paraId="341FD7B3" w14:textId="132F1635" w:rsidR="006425A0" w:rsidRPr="00570081" w:rsidRDefault="006425A0" w:rsidP="006425A0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bookmarkStart w:id="4" w:name="_Hlk160646148"/>
      <w:r w:rsidRPr="00570081">
        <w:rPr>
          <w:rFonts w:ascii="Times New Roman" w:hAnsi="Times New Roman" w:cs="Times New Roman"/>
          <w:sz w:val="24"/>
          <w:szCs w:val="24"/>
        </w:rPr>
        <w:t>Miből derül ki, hogy a vers</w:t>
      </w:r>
      <w:r w:rsidR="0071121A">
        <w:rPr>
          <w:rFonts w:ascii="Times New Roman" w:hAnsi="Times New Roman" w:cs="Times New Roman"/>
          <w:sz w:val="24"/>
          <w:szCs w:val="24"/>
        </w:rPr>
        <w:t xml:space="preserve">et </w:t>
      </w:r>
      <w:r w:rsidRPr="00570081">
        <w:rPr>
          <w:rFonts w:ascii="Times New Roman" w:hAnsi="Times New Roman" w:cs="Times New Roman"/>
          <w:sz w:val="24"/>
          <w:szCs w:val="24"/>
        </w:rPr>
        <w:t>nem egy konkrét személy halála ihlette?</w:t>
      </w:r>
    </w:p>
    <w:p w14:paraId="01440D11" w14:textId="130982BB" w:rsidR="001706E4" w:rsidRDefault="006425A0" w:rsidP="001706E4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Milyen szavak, kifejezések, körülírások támasztják alá a</w:t>
      </w:r>
      <w:r w:rsidR="00B06625">
        <w:rPr>
          <w:rFonts w:ascii="Times New Roman" w:hAnsi="Times New Roman" w:cs="Times New Roman"/>
          <w:sz w:val="24"/>
          <w:szCs w:val="24"/>
        </w:rPr>
        <w:t>z ember</w:t>
      </w:r>
      <w:r w:rsidRPr="00570081">
        <w:rPr>
          <w:rFonts w:ascii="Times New Roman" w:hAnsi="Times New Roman" w:cs="Times New Roman"/>
          <w:sz w:val="24"/>
          <w:szCs w:val="24"/>
        </w:rPr>
        <w:t xml:space="preserve"> kivételességét, egyediségét, pótolhatatlanságát?  </w:t>
      </w:r>
    </w:p>
    <w:p w14:paraId="3278D13A" w14:textId="70337608" w:rsidR="006425A0" w:rsidRPr="001706E4" w:rsidRDefault="006425A0" w:rsidP="001706E4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r w:rsidRPr="001706E4">
        <w:rPr>
          <w:rFonts w:ascii="Times New Roman" w:hAnsi="Times New Roman" w:cs="Times New Roman"/>
          <w:sz w:val="24"/>
          <w:szCs w:val="24"/>
        </w:rPr>
        <w:t>Melyek azok a motívumok, fordulatok, amelyek a mindennapiságát, átlagosságát fejezik ki?</w:t>
      </w:r>
    </w:p>
    <w:p w14:paraId="3017801F" w14:textId="77777777" w:rsidR="00D5604E" w:rsidRDefault="00895579" w:rsidP="00895579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A vers milyen fordulatai</w:t>
      </w:r>
      <w:r w:rsidR="00305787">
        <w:rPr>
          <w:rFonts w:ascii="Times New Roman" w:hAnsi="Times New Roman" w:cs="Times New Roman"/>
          <w:sz w:val="24"/>
          <w:szCs w:val="24"/>
        </w:rPr>
        <w:t>t</w:t>
      </w:r>
      <w:r w:rsidRPr="00570081">
        <w:rPr>
          <w:rFonts w:ascii="Times New Roman" w:hAnsi="Times New Roman" w:cs="Times New Roman"/>
          <w:sz w:val="24"/>
          <w:szCs w:val="24"/>
        </w:rPr>
        <w:t>, tartalmai</w:t>
      </w:r>
      <w:r w:rsidR="00305787">
        <w:rPr>
          <w:rFonts w:ascii="Times New Roman" w:hAnsi="Times New Roman" w:cs="Times New Roman"/>
          <w:sz w:val="24"/>
          <w:szCs w:val="24"/>
        </w:rPr>
        <w:t xml:space="preserve">t húznátok ki egy </w:t>
      </w:r>
      <w:r w:rsidR="00D5604E">
        <w:rPr>
          <w:rFonts w:ascii="Times New Roman" w:hAnsi="Times New Roman" w:cs="Times New Roman"/>
          <w:sz w:val="24"/>
          <w:szCs w:val="24"/>
        </w:rPr>
        <w:t>valós halottbúcsúztatáskor? Miért?</w:t>
      </w:r>
    </w:p>
    <w:p w14:paraId="793EE363" w14:textId="77777777" w:rsidR="004D727C" w:rsidRDefault="004D727C" w:rsidP="004D727C">
      <w:pPr>
        <w:pStyle w:val="Listaszerbekezds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1DD4F592" w14:textId="39C6E4DF" w:rsidR="00895579" w:rsidRPr="00570081" w:rsidRDefault="004D727C" w:rsidP="004D727C">
      <w:pPr>
        <w:pStyle w:val="Listaszerbekezds"/>
        <w:spacing w:after="0" w:line="240" w:lineRule="auto"/>
        <w:ind w:left="142" w:hanging="568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>
        <w:rPr>
          <w:rFonts w:ascii="Times New Roman" w:hAnsi="Times New Roman" w:cs="Times New Roman"/>
          <w:sz w:val="24"/>
          <w:szCs w:val="24"/>
        </w:rPr>
        <w:t xml:space="preserve">További kérdések </w:t>
      </w:r>
      <w:r w:rsidR="00EC2635">
        <w:rPr>
          <w:rFonts w:ascii="Times New Roman" w:hAnsi="Times New Roman" w:cs="Times New Roman"/>
          <w:sz w:val="24"/>
          <w:szCs w:val="24"/>
        </w:rPr>
        <w:t>osztályszintű</w:t>
      </w:r>
      <w:r>
        <w:rPr>
          <w:rFonts w:ascii="Times New Roman" w:hAnsi="Times New Roman" w:cs="Times New Roman"/>
          <w:sz w:val="24"/>
          <w:szCs w:val="24"/>
        </w:rPr>
        <w:t xml:space="preserve"> megbeszélésre:</w:t>
      </w:r>
    </w:p>
    <w:p w14:paraId="3709D62B" w14:textId="77777777" w:rsidR="006132AF" w:rsidRPr="00570081" w:rsidRDefault="006132AF" w:rsidP="00570081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Milyen módokon idézi fel a nyelvemléket Kosztolányi költeménye (téma, fordulatok, a beszélő pozíciója, hangnem és szókincs, retorika)?</w:t>
      </w:r>
    </w:p>
    <w:p w14:paraId="7B593888" w14:textId="77777777" w:rsidR="006132AF" w:rsidRPr="00570081" w:rsidRDefault="006132AF" w:rsidP="00570081">
      <w:pPr>
        <w:pStyle w:val="Listaszerbekezds"/>
        <w:numPr>
          <w:ilvl w:val="0"/>
          <w:numId w:val="15"/>
        </w:numPr>
        <w:spacing w:after="0"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>Kosztolányi ebben a tragikus hangvételű művében is él a tőle megszokott bravúros rímjátékokkal (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példán-példány, vegyszer-egyszer, telefonált-fonált</w:t>
      </w:r>
      <w:r w:rsidRPr="00570081">
        <w:rPr>
          <w:rFonts w:ascii="Times New Roman" w:hAnsi="Times New Roman" w:cs="Times New Roman"/>
          <w:sz w:val="24"/>
          <w:szCs w:val="24"/>
        </w:rPr>
        <w:t>). Hogyan értelmezik át (átértelmezik-e egyáltalán) a halál súlyos tényét?</w:t>
      </w:r>
    </w:p>
    <w:bookmarkEnd w:id="4"/>
    <w:p w14:paraId="57E9BD75" w14:textId="77777777" w:rsidR="00392E4E" w:rsidRPr="00570081" w:rsidRDefault="00392E4E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B0802" w14:textId="77777777" w:rsidR="006132AF" w:rsidRPr="00570081" w:rsidRDefault="006132AF" w:rsidP="00570081">
      <w:pPr>
        <w:pStyle w:val="Listaszerbekezds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b/>
          <w:bCs/>
          <w:sz w:val="24"/>
          <w:szCs w:val="24"/>
        </w:rPr>
        <w:t>Elemzés és összegzés</w:t>
      </w:r>
    </w:p>
    <w:p w14:paraId="5EAF17C8" w14:textId="77777777" w:rsidR="006132AF" w:rsidRPr="00570081" w:rsidRDefault="006132AF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03270" w14:textId="55178A11" w:rsidR="006132AF" w:rsidRPr="00570081" w:rsidRDefault="009E7AEA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Kosztolányi első összefüggő magyar nyelvemlékünk kezdő </w:t>
      </w:r>
      <w:proofErr w:type="spellStart"/>
      <w:r w:rsidR="006132AF" w:rsidRPr="00570081">
        <w:rPr>
          <w:rFonts w:ascii="Times New Roman" w:hAnsi="Times New Roman" w:cs="Times New Roman"/>
          <w:sz w:val="24"/>
          <w:szCs w:val="24"/>
        </w:rPr>
        <w:t>szavaival</w:t>
      </w:r>
      <w:proofErr w:type="spellEnd"/>
      <w:r w:rsidR="006132AF" w:rsidRPr="00570081">
        <w:rPr>
          <w:rFonts w:ascii="Times New Roman" w:hAnsi="Times New Roman" w:cs="Times New Roman"/>
          <w:sz w:val="24"/>
          <w:szCs w:val="24"/>
        </w:rPr>
        <w:t xml:space="preserve"> indítja költeményét. Ahogy a XIII. századi halottról sem tudunk semmit, Kosztolányi halottja „akárki” lehet, </w:t>
      </w:r>
      <w:r w:rsidR="006132AF" w:rsidRPr="00570081">
        <w:rPr>
          <w:rFonts w:ascii="Times New Roman" w:hAnsi="Times New Roman" w:cs="Times New Roman"/>
          <w:b/>
          <w:bCs/>
          <w:sz w:val="24"/>
          <w:szCs w:val="24"/>
        </w:rPr>
        <w:t>így emeli példaszerűvé az egyedi halált.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A </w:t>
      </w:r>
      <w:r w:rsidR="006132AF" w:rsidRPr="00570081">
        <w:rPr>
          <w:rFonts w:ascii="Times New Roman" w:hAnsi="Times New Roman" w:cs="Times New Roman"/>
          <w:i/>
          <w:iCs/>
          <w:sz w:val="24"/>
          <w:szCs w:val="24"/>
        </w:rPr>
        <w:t>drága barátaim</w:t>
      </w:r>
      <w:r w:rsidR="006132AF" w:rsidRPr="00570081">
        <w:rPr>
          <w:rFonts w:ascii="Times New Roman" w:hAnsi="Times New Roman" w:cs="Times New Roman"/>
          <w:sz w:val="24"/>
          <w:szCs w:val="24"/>
        </w:rPr>
        <w:t xml:space="preserve"> a „szerelmes </w:t>
      </w:r>
      <w:proofErr w:type="spellStart"/>
      <w:r w:rsidR="006132AF" w:rsidRPr="00570081">
        <w:rPr>
          <w:rFonts w:ascii="Times New Roman" w:hAnsi="Times New Roman" w:cs="Times New Roman"/>
          <w:sz w:val="24"/>
          <w:szCs w:val="24"/>
        </w:rPr>
        <w:t>brátim</w:t>
      </w:r>
      <w:proofErr w:type="spellEnd"/>
      <w:r w:rsidR="006132AF" w:rsidRPr="00570081">
        <w:rPr>
          <w:rFonts w:ascii="Times New Roman" w:hAnsi="Times New Roman" w:cs="Times New Roman"/>
          <w:sz w:val="24"/>
          <w:szCs w:val="24"/>
        </w:rPr>
        <w:t>”-</w:t>
      </w:r>
      <w:proofErr w:type="spellStart"/>
      <w:r w:rsidR="006132AF" w:rsidRPr="00570081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6132AF" w:rsidRPr="00570081">
        <w:rPr>
          <w:rFonts w:ascii="Times New Roman" w:hAnsi="Times New Roman" w:cs="Times New Roman"/>
          <w:sz w:val="24"/>
          <w:szCs w:val="24"/>
        </w:rPr>
        <w:t xml:space="preserve"> rímel, Kosztolányi ezzel is megidézi a középkori prédikátor szónoki pozícióját.</w:t>
      </w:r>
    </w:p>
    <w:p w14:paraId="1A0BEA47" w14:textId="77777777" w:rsidR="006132AF" w:rsidRPr="00570081" w:rsidRDefault="006132AF" w:rsidP="005700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Szókincse és hangneme azonban erősen eltér a nyelvemlékétől: itt nem a halott lelkéért imádkozó hittestvér szólal meg, hanem az itt maradó, aki felméri, </w:t>
      </w:r>
      <w:r w:rsidRPr="00570081">
        <w:rPr>
          <w:rFonts w:ascii="Times New Roman" w:hAnsi="Times New Roman" w:cs="Times New Roman"/>
          <w:b/>
          <w:bCs/>
          <w:sz w:val="24"/>
          <w:szCs w:val="24"/>
        </w:rPr>
        <w:t>hogy minden élet egyedi és különleges, minden halál pótolhatatlan veszteség a világnak.</w:t>
      </w:r>
    </w:p>
    <w:p w14:paraId="5627555F" w14:textId="77777777" w:rsidR="006132AF" w:rsidRPr="00570081" w:rsidRDefault="006132A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Erre olyan nyelvi elemek utalnak, mint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 xml:space="preserve">ritka, egyetlen élet, kincstár, fény, hő, csoda, milliók közt az egyetlenegy. </w:t>
      </w:r>
      <w:r w:rsidRPr="00570081">
        <w:rPr>
          <w:rFonts w:ascii="Times New Roman" w:hAnsi="Times New Roman" w:cs="Times New Roman"/>
          <w:sz w:val="24"/>
          <w:szCs w:val="24"/>
        </w:rPr>
        <w:t xml:space="preserve">Még akkor is igaz ez, ha az ember objektív szemmel nem volt kivételes,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nagy és kiváló</w:t>
      </w:r>
      <w:r w:rsidRPr="00570081">
        <w:rPr>
          <w:rFonts w:ascii="Times New Roman" w:hAnsi="Times New Roman" w:cs="Times New Roman"/>
          <w:sz w:val="24"/>
          <w:szCs w:val="24"/>
        </w:rPr>
        <w:t xml:space="preserve">: ugyanúgy </w:t>
      </w:r>
      <w:r w:rsidRPr="00570081">
        <w:rPr>
          <w:rFonts w:ascii="Times New Roman" w:hAnsi="Times New Roman" w:cs="Times New Roman"/>
          <w:i/>
          <w:iCs/>
          <w:sz w:val="24"/>
          <w:szCs w:val="24"/>
        </w:rPr>
        <w:t>futott, telefonált</w:t>
      </w:r>
      <w:r w:rsidRPr="00570081">
        <w:rPr>
          <w:rFonts w:ascii="Times New Roman" w:hAnsi="Times New Roman" w:cs="Times New Roman"/>
          <w:sz w:val="24"/>
          <w:szCs w:val="24"/>
        </w:rPr>
        <w:t>, cigarettázott, élte hétköznapi életét, mint bárki más: de ugyanez az ember soha többé nem fog megszületni.</w:t>
      </w:r>
    </w:p>
    <w:p w14:paraId="3E030477" w14:textId="37F9A0F2" w:rsidR="006132AF" w:rsidRDefault="006132AF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081">
        <w:rPr>
          <w:rFonts w:ascii="Times New Roman" w:hAnsi="Times New Roman" w:cs="Times New Roman"/>
          <w:sz w:val="24"/>
          <w:szCs w:val="24"/>
        </w:rPr>
        <w:t xml:space="preserve">Kosztolányi homo </w:t>
      </w:r>
      <w:proofErr w:type="spellStart"/>
      <w:r w:rsidRPr="00570081">
        <w:rPr>
          <w:rFonts w:ascii="Times New Roman" w:hAnsi="Times New Roman" w:cs="Times New Roman"/>
          <w:sz w:val="24"/>
          <w:szCs w:val="24"/>
        </w:rPr>
        <w:t>aestheticus</w:t>
      </w:r>
      <w:proofErr w:type="spellEnd"/>
      <w:r w:rsidRPr="00570081">
        <w:rPr>
          <w:rFonts w:ascii="Times New Roman" w:hAnsi="Times New Roman" w:cs="Times New Roman"/>
          <w:sz w:val="24"/>
          <w:szCs w:val="24"/>
        </w:rPr>
        <w:t>-szemléletére jellemző, hogy a játék (pontosabban a nyelvi játékban rejlő esztétikum) nem csökkenti a téma súlyát, de elviselhetőbbé teszi az élet (halál) tragikumát.</w:t>
      </w:r>
    </w:p>
    <w:p w14:paraId="31BFD9FB" w14:textId="77777777" w:rsidR="009C683E" w:rsidRDefault="009C683E" w:rsidP="009C683E">
      <w:pPr>
        <w:spacing w:after="0" w:line="240" w:lineRule="auto"/>
        <w:ind w:firstLine="1824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5. óra</w:t>
      </w:r>
    </w:p>
    <w:p w14:paraId="281A414F" w14:textId="77777777" w:rsidR="009C683E" w:rsidRPr="00E7565B" w:rsidRDefault="009C683E" w:rsidP="009C683E">
      <w:pPr>
        <w:spacing w:after="0" w:line="240" w:lineRule="auto"/>
        <w:ind w:firstLine="182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E756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HAJNALI RÉSZEGSÉG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5165"/>
        <w:gridCol w:w="75"/>
        <w:gridCol w:w="3820"/>
      </w:tblGrid>
      <w:tr w:rsidR="009C683E" w14:paraId="7249BC3E" w14:textId="77777777" w:rsidTr="009C683E">
        <w:trPr>
          <w:trHeight w:val="4309"/>
        </w:trPr>
        <w:tc>
          <w:tcPr>
            <w:tcW w:w="51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F8537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Ilyen volumenű versnél 45 percben minden meg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közelítés csak részleges le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het. Nem véletlen, hogy ez az elbűvölő és megrendítő alkotás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bármilyen szavazásnál 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be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kerül a tíz legszebb magyar vers közé. Gyakran az első helyre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(ezt érdemes elmondani a diákoknak).</w:t>
            </w:r>
          </w:p>
          <w:p w14:paraId="43669AB9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color w:val="BF4E14" w:themeColor="accent2" w:themeShade="BF"/>
                <w:sz w:val="40"/>
                <w:szCs w:val="40"/>
              </w:rPr>
              <w:sym w:font="Wingdings 2" w:char="F0F9"/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A szöveg ismerete nélkül beszél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gessünk arról, hogy a cím milyen asszociációkat kelt.</w:t>
            </w:r>
          </w:p>
          <w:p w14:paraId="524A7BE7" w14:textId="53DAA0D8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rFonts w:ascii="Times New Roman" w:hAnsi="Times New Roman" w:cs="Times New Roman"/>
                <w:color w:val="FFC000"/>
                <w:sz w:val="40"/>
                <w:szCs w:val="40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Érdemes a </w:t>
            </w:r>
            <w:r w:rsidRPr="0089285A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u-HU"/>
                <w14:ligatures w14:val="none"/>
              </w:rPr>
              <w:t>részeg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szó eredetéről néhány szót ej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teni: kapcsolatba hozható a ’révül’ igével, a</w:t>
            </w:r>
            <w:r w:rsidR="00451ED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mi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szakrá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lis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elragadtatottságot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, misztikus ön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kívületi állapo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tot is jelent (ennek lesz jelentősége).</w:t>
            </w:r>
          </w:p>
          <w:p w14:paraId="0E803ED0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68F668A2" w14:textId="77777777" w:rsidR="009C683E" w:rsidRPr="00E7565B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A költeményt szakaszosan dolgozzuk fel. </w:t>
            </w:r>
          </w:p>
          <w:p w14:paraId="5018FC19" w14:textId="77777777" w:rsidR="009C683E" w:rsidRPr="00E7565B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Kivételesen fénymásolatban osszuk ki a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verset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a szövegműveleteket 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szövegkiemelővel, színes ceru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zával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végezzék a tanulók.</w:t>
            </w:r>
          </w:p>
          <w:p w14:paraId="698C1E7A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3F7A0E87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F61FE">
              <w:rPr>
                <w:color w:val="FFC000"/>
                <w:sz w:val="48"/>
                <w:szCs w:val="48"/>
              </w:rPr>
              <w:sym w:font="Webdings" w:char="F0B2"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Hallgassuk meg az alkotás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első két egységét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(pl. 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Gáti Oszkár előadásában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)</w:t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488C3393" w14:textId="77777777" w:rsidR="009C683E" w:rsidRPr="001523C0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/>
                <w:color w:val="215E99" w:themeColor="text2" w:themeTint="BF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523C0">
              <w:rPr>
                <w:rFonts w:ascii="Times New Roman" w:eastAsia="Times New Roman" w:hAnsi="Times New Roman" w:cs="Times New Roman"/>
                <w:i/>
                <w:color w:val="215E99" w:themeColor="text2" w:themeTint="BF"/>
                <w:kern w:val="0"/>
                <w:sz w:val="24"/>
                <w:szCs w:val="24"/>
                <w:lang w:eastAsia="hu-HU"/>
                <w14:ligatures w14:val="none"/>
              </w:rPr>
              <w:t>https://www.youtube.com/watch?v=zZRP7wwIGsQ</w:t>
            </w:r>
          </w:p>
          <w:p w14:paraId="45A362C6" w14:textId="77777777" w:rsidR="009C683E" w:rsidRPr="00E7565B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01E1FF38" w14:textId="77777777" w:rsidR="006D0285" w:rsidRDefault="009C683E" w:rsidP="006D0285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color w:val="60CAF3" w:themeColor="accent4" w:themeTint="99"/>
                <w:sz w:val="40"/>
                <w:szCs w:val="40"/>
              </w:rPr>
              <w:sym w:font="Webdings" w:char="F073"/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A tanulók a </w:t>
            </w:r>
            <w:r w:rsidR="00B1675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színnel jelölt kérdésekre szöveggel alátámasztható válaszokat keressenek!</w:t>
            </w:r>
            <w:r w:rsidR="006D028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3144F989" w14:textId="169F183C" w:rsidR="009C683E" w:rsidRPr="004609F2" w:rsidRDefault="00632A87" w:rsidP="00563220">
            <w:pPr>
              <w:pStyle w:val="Listaszerbekezds"/>
              <w:numPr>
                <w:ilvl w:val="0"/>
                <w:numId w:val="31"/>
              </w:numPr>
              <w:pBdr>
                <w:right w:val="single" w:sz="4" w:space="4" w:color="auto"/>
              </w:pBdr>
              <w:ind w:left="326" w:hanging="326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>Vizsgáljuk meg</w:t>
            </w:r>
            <w:r w:rsidR="009C683E"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 xml:space="preserve"> a vers</w:t>
            </w:r>
            <w:r w:rsidR="009C683E"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softHyphen/>
              <w:t>helyzet</w:t>
            </w:r>
            <w:r w:rsidR="002D5000"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>et!</w:t>
            </w:r>
            <w:r w:rsid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 xml:space="preserve"> (1. egység)</w:t>
            </w:r>
            <w:r w:rsidR="002D5000"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 xml:space="preserve"> Hol van a lírai alany, mikor, </w:t>
            </w:r>
            <w:r w:rsidR="00A913B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 xml:space="preserve">és </w:t>
            </w:r>
            <w:r w:rsidR="004609F2" w:rsidRPr="004609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  <w:t>m</w:t>
            </w:r>
            <w:r w:rsidR="00AE54B3" w:rsidRPr="00460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iért nem tud elaludni? </w:t>
            </w:r>
          </w:p>
          <w:p w14:paraId="3E25D602" w14:textId="46954659" w:rsidR="009C683E" w:rsidRDefault="009C683E" w:rsidP="00563220">
            <w:pPr>
              <w:numPr>
                <w:ilvl w:val="0"/>
                <w:numId w:val="31"/>
              </w:numPr>
              <w:pBdr>
                <w:right w:val="single" w:sz="4" w:space="4" w:color="auto"/>
              </w:pBdr>
              <w:ind w:left="326" w:hanging="3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33B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AE2D5" w:themeFill="accent2" w:themeFillTint="33"/>
                <w:lang w:eastAsia="hu-HU"/>
                <w14:ligatures w14:val="none"/>
              </w:rPr>
              <w:t>Mit tudunk meg a beszélőről</w:t>
            </w:r>
            <w:r w:rsidR="00A913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AE2D5" w:themeFill="accent2" w:themeFillTint="33"/>
                <w:lang w:eastAsia="hu-HU"/>
                <w14:ligatures w14:val="none"/>
              </w:rPr>
              <w:t xml:space="preserve">, körülményeiről, </w:t>
            </w:r>
            <w:r w:rsidR="007064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AE2D5" w:themeFill="accent2" w:themeFillTint="33"/>
                <w:lang w:eastAsia="hu-HU"/>
                <w14:ligatures w14:val="none"/>
              </w:rPr>
              <w:t>családi állapotáról az 1-2. egység alapján?</w:t>
            </w:r>
          </w:p>
          <w:p w14:paraId="4C8FF161" w14:textId="79DBC97C" w:rsidR="009C683E" w:rsidRDefault="00D633B2" w:rsidP="00563220">
            <w:pPr>
              <w:numPr>
                <w:ilvl w:val="0"/>
                <w:numId w:val="31"/>
              </w:numPr>
              <w:pBdr>
                <w:right w:val="single" w:sz="4" w:space="4" w:color="auto"/>
              </w:pBdr>
              <w:ind w:left="326" w:hanging="3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>Kihez beszélhet a költő?</w:t>
            </w:r>
          </w:p>
          <w:p w14:paraId="492BEA3C" w14:textId="15EDE0FC" w:rsidR="009C683E" w:rsidRDefault="00911ED3" w:rsidP="00563220">
            <w:pPr>
              <w:numPr>
                <w:ilvl w:val="0"/>
                <w:numId w:val="31"/>
              </w:numPr>
              <w:pBdr>
                <w:right w:val="single" w:sz="4" w:space="4" w:color="auto"/>
              </w:pBdr>
              <w:ind w:left="326" w:hanging="3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>Mitől</w:t>
            </w:r>
            <w:r w:rsidR="009C683E" w:rsidRPr="00714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 xml:space="preserve"> változik</w:t>
            </w:r>
            <w:r w:rsidR="009C6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 xml:space="preserve"> </w:t>
            </w:r>
            <w:r w:rsidR="009C683E" w:rsidRPr="00714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>a be</w:t>
            </w:r>
            <w:r w:rsidR="009C6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softHyphen/>
            </w:r>
            <w:r w:rsidR="009C683E" w:rsidRPr="00714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>szélő perspektívája</w:t>
            </w:r>
            <w:r w:rsidR="00287A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 xml:space="preserve"> a 2. egységben?</w:t>
            </w:r>
          </w:p>
          <w:p w14:paraId="4D04088E" w14:textId="29913373" w:rsidR="009C683E" w:rsidRPr="001631DB" w:rsidRDefault="009C683E" w:rsidP="00563220">
            <w:pPr>
              <w:numPr>
                <w:ilvl w:val="0"/>
                <w:numId w:val="31"/>
              </w:numPr>
              <w:pBdr>
                <w:right w:val="single" w:sz="4" w:space="4" w:color="auto"/>
              </w:pBdr>
              <w:ind w:left="326" w:hanging="3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002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CC"/>
                <w:lang w:eastAsia="hu-HU"/>
                <w14:ligatures w14:val="none"/>
              </w:rPr>
              <w:t>Milyennek látja a földi létet, az emberi világot, az élet célját és értelmét</w:t>
            </w:r>
            <w:r w:rsidR="00951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CC"/>
                <w:lang w:eastAsia="hu-HU"/>
                <w14:ligatures w14:val="none"/>
              </w:rPr>
              <w:t xml:space="preserve"> a 2. egység alapján</w:t>
            </w:r>
            <w:r w:rsidRPr="007002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CC"/>
                <w:lang w:eastAsia="hu-HU"/>
                <w14:ligatures w14:val="none"/>
              </w:rPr>
              <w:t>?</w:t>
            </w:r>
            <w:r w:rsidR="004E36DC" w:rsidRPr="001631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7AC154A" w14:textId="77777777" w:rsidR="001631DB" w:rsidRPr="00CF1C1B" w:rsidRDefault="001631DB" w:rsidP="001631DB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9402" w14:textId="77777777" w:rsidR="001631DB" w:rsidRPr="001631DB" w:rsidRDefault="001631DB" w:rsidP="001631DB">
            <w:pPr>
              <w:pStyle w:val="Listaszerbekezds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4C5CB07" w14:textId="75D4870E" w:rsidR="001631DB" w:rsidRPr="00EE2791" w:rsidRDefault="001631DB" w:rsidP="009516C6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0A8D1B" w14:textId="77777777" w:rsidR="009C683E" w:rsidRPr="00D607D6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b/>
                <w:bCs/>
                <w:color w:val="000000"/>
                <w:shd w:val="clear" w:color="auto" w:fill="D9F2D0" w:themeFill="accent6" w:themeFillTint="33"/>
              </w:rPr>
            </w:pPr>
            <w:r w:rsidRPr="00D607D6">
              <w:rPr>
                <w:rFonts w:ascii="Rockwell Extra Bold" w:hAnsi="Rockwell Extra Bold"/>
                <w:b/>
                <w:bCs/>
                <w:color w:val="000000"/>
                <w:shd w:val="clear" w:color="auto" w:fill="D9F2D0" w:themeFill="accent6" w:themeFillTint="33"/>
              </w:rPr>
              <w:t>1</w:t>
            </w:r>
          </w:p>
          <w:p w14:paraId="66D41C2C" w14:textId="77777777" w:rsidR="009C683E" w:rsidRPr="00E87594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</w:pPr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 xml:space="preserve">Elmondanám ezt </w:t>
            </w:r>
            <w:proofErr w:type="spellStart"/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néked</w:t>
            </w:r>
            <w:proofErr w:type="spellEnd"/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. Ha nem unnád.</w:t>
            </w:r>
            <w:r w:rsidRPr="00854AA4">
              <w:rPr>
                <w:color w:val="000000"/>
                <w:sz w:val="20"/>
                <w:szCs w:val="20"/>
              </w:rPr>
              <w:br/>
              <w:t>Múlt éjszaka - háromkor - abbahagytam</w:t>
            </w:r>
            <w:r w:rsidRPr="00854AA4">
              <w:rPr>
                <w:color w:val="000000"/>
                <w:sz w:val="20"/>
                <w:szCs w:val="20"/>
              </w:rPr>
              <w:br/>
              <w:t>a munkát.</w:t>
            </w:r>
            <w:r w:rsidRPr="00854AA4">
              <w:rPr>
                <w:color w:val="000000"/>
                <w:sz w:val="20"/>
                <w:szCs w:val="20"/>
              </w:rPr>
              <w:br/>
              <w:t>Le is feküdtem. Ám a gép az agyban</w:t>
            </w:r>
            <w:r w:rsidRPr="00854AA4">
              <w:rPr>
                <w:color w:val="000000"/>
                <w:sz w:val="20"/>
                <w:szCs w:val="20"/>
              </w:rPr>
              <w:br/>
              <w:t>zörgött tovább, kattogva-zúgva nagyban,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714C0B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csak forgolódtam dühösen az ágyon</w:t>
            </w:r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>nem jött az álom.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Hívtam pedig, így és úgy, balga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szókkal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>százig olvasva s mérges altatókkal.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Az, amit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irtam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>, lázasan meredt rám.</w:t>
            </w:r>
            <w:r w:rsidRPr="00854AA4">
              <w:rPr>
                <w:color w:val="000000"/>
                <w:sz w:val="20"/>
                <w:szCs w:val="20"/>
              </w:rPr>
              <w:br/>
              <w:t>Izgatta szívem negyven cigarettám.</w:t>
            </w:r>
            <w:r w:rsidRPr="00854AA4">
              <w:rPr>
                <w:color w:val="000000"/>
                <w:sz w:val="20"/>
                <w:szCs w:val="20"/>
              </w:rPr>
              <w:br/>
              <w:t>Meg más egyéb is. A fekete. Minden.</w:t>
            </w:r>
            <w:r w:rsidRPr="00854AA4">
              <w:rPr>
                <w:color w:val="000000"/>
                <w:sz w:val="20"/>
                <w:szCs w:val="20"/>
              </w:rPr>
              <w:br/>
              <w:t>Hát fölkelek, nem bánom az egészet,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714C0B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sétálgatok szobámba</w:t>
            </w:r>
            <w:r w:rsidRPr="00854AA4">
              <w:rPr>
                <w:color w:val="000000"/>
                <w:sz w:val="20"/>
                <w:szCs w:val="20"/>
              </w:rPr>
              <w:t xml:space="preserve"> le- föl, ingben,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AB5BD9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t>köröttem a családi fészek,</w:t>
            </w:r>
            <w:r w:rsidRPr="00854AA4">
              <w:rPr>
                <w:color w:val="000000"/>
                <w:sz w:val="20"/>
                <w:szCs w:val="20"/>
              </w:rPr>
              <w:br/>
              <w:t>a szájakon lágy, álombeli mézek</w:t>
            </w:r>
            <w:r w:rsidRPr="00854AA4">
              <w:rPr>
                <w:color w:val="000000"/>
                <w:sz w:val="20"/>
                <w:szCs w:val="20"/>
              </w:rPr>
              <w:br/>
              <w:t>s amint botorkálok itt, mint részeg,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714C0B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az ablakon kinézek.</w:t>
            </w:r>
          </w:p>
        </w:tc>
      </w:tr>
      <w:tr w:rsidR="009C683E" w14:paraId="6602215B" w14:textId="77777777" w:rsidTr="009C683E">
        <w:trPr>
          <w:trHeight w:val="2341"/>
        </w:trPr>
        <w:tc>
          <w:tcPr>
            <w:tcW w:w="51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784D2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38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F2E27" w14:textId="77777777" w:rsidR="009C683E" w:rsidRPr="008D528D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 w:rsidRPr="008D528D"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2</w:t>
            </w:r>
          </w:p>
          <w:p w14:paraId="48DA5B0B" w14:textId="77777777" w:rsidR="009C683E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</w:rPr>
            </w:pPr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Várj csak,</w:t>
            </w:r>
            <w:r w:rsidRPr="00854AA4">
              <w:rPr>
                <w:color w:val="000000"/>
                <w:sz w:val="20"/>
                <w:szCs w:val="20"/>
              </w:rPr>
              <w:t xml:space="preserve"> hogy is kezdjem, hogy magyaráz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854AA4">
              <w:rPr>
                <w:color w:val="000000"/>
                <w:sz w:val="20"/>
                <w:szCs w:val="20"/>
              </w:rPr>
              <w:t>zam?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Te ismered</w:t>
            </w:r>
            <w:r w:rsidRPr="00854AA4">
              <w:rPr>
                <w:color w:val="000000"/>
                <w:sz w:val="20"/>
                <w:szCs w:val="20"/>
              </w:rPr>
              <w:t xml:space="preserve"> a háza</w:t>
            </w:r>
            <w:r>
              <w:rPr>
                <w:color w:val="000000"/>
                <w:sz w:val="20"/>
                <w:szCs w:val="20"/>
              </w:rPr>
              <w:t>m,</w:t>
            </w:r>
          </w:p>
          <w:p w14:paraId="7BE39CC5" w14:textId="77777777" w:rsidR="009C683E" w:rsidRPr="00FF248E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</w:rPr>
            </w:pPr>
            <w:r w:rsidRPr="00854AA4">
              <w:rPr>
                <w:color w:val="000000"/>
                <w:sz w:val="20"/>
                <w:szCs w:val="20"/>
              </w:rPr>
              <w:t xml:space="preserve">s </w:t>
            </w:r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ha emlékezni tudsz</w:t>
            </w:r>
            <w:r w:rsidRPr="00854AA4">
              <w:rPr>
                <w:color w:val="000000"/>
                <w:sz w:val="20"/>
                <w:szCs w:val="20"/>
              </w:rPr>
              <w:t xml:space="preserve"> a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 xml:space="preserve"> hálószobámra, </w:t>
            </w:r>
            <w:r w:rsidRPr="00DA3028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azt is tudhatod,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milyen </w:t>
            </w:r>
            <w:r w:rsidRPr="000C0A02">
              <w:rPr>
                <w:color w:val="000000"/>
                <w:sz w:val="20"/>
                <w:szCs w:val="20"/>
                <w:shd w:val="clear" w:color="auto" w:fill="FFFFCC"/>
              </w:rPr>
              <w:t>szegényes, elhagyott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ilyenkor innen </w:t>
            </w:r>
            <w:r w:rsidRPr="00AB5BD9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t xml:space="preserve">a </w:t>
            </w:r>
            <w:proofErr w:type="spellStart"/>
            <w:r w:rsidRPr="00AB5BD9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t>Logodi</w:t>
            </w:r>
            <w:proofErr w:type="spellEnd"/>
            <w:r w:rsidRPr="00AB5BD9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t>-utca,</w:t>
            </w:r>
            <w:r w:rsidRPr="00AB5BD9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br/>
              <w:t>ahol lakom.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Tárt otthonokba </w:t>
            </w:r>
            <w:r w:rsidRPr="00A745A9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látsz</w:t>
            </w:r>
            <w:r w:rsidRPr="00052DEF">
              <w:rPr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854AA4">
              <w:rPr>
                <w:color w:val="000000"/>
                <w:sz w:val="20"/>
                <w:szCs w:val="20"/>
              </w:rPr>
              <w:t>az ablakon.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Az emberek feldöntve és vakon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 xml:space="preserve">vízszintesen </w:t>
            </w:r>
            <w:proofErr w:type="spellStart"/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feküsznek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br/>
              <w:t>s megforduló szemük kancsítva néz szét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ködébe csalfán csillogó eszüknek</w:t>
            </w:r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mert 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a mindennapos agy-vérszegénység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>borult reájuk.</w:t>
            </w:r>
            <w:r w:rsidRPr="00854AA4">
              <w:rPr>
                <w:color w:val="000000"/>
                <w:sz w:val="20"/>
                <w:szCs w:val="20"/>
              </w:rPr>
              <w:br/>
              <w:t>Mellettük a cipőjük, a ruhájuk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s ők 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egy szobába zárva, mint dobozba</w:t>
            </w:r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melyet ébren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szépítnek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 xml:space="preserve"> álmodozva,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de - mondhatom - ha igy reá </w:t>
            </w:r>
            <w:r w:rsidRPr="00A745A9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meredhetsz</w:t>
            </w:r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minden lakás olyan, akár a ketrec,</w:t>
            </w:r>
            <w:r w:rsidRPr="00854AA4">
              <w:rPr>
                <w:color w:val="000000"/>
                <w:sz w:val="20"/>
                <w:szCs w:val="20"/>
              </w:rPr>
              <w:br/>
              <w:t>Egy keltőóra átketyeg a csöndből,</w:t>
            </w:r>
            <w:r w:rsidRPr="00854AA4">
              <w:rPr>
                <w:color w:val="000000"/>
                <w:sz w:val="20"/>
                <w:szCs w:val="20"/>
              </w:rPr>
              <w:br/>
              <w:t>sántítva baktat, nyomba felcsörömpöl</w:t>
            </w:r>
            <w:r w:rsidRPr="00854AA4">
              <w:rPr>
                <w:color w:val="000000"/>
                <w:sz w:val="20"/>
                <w:szCs w:val="20"/>
              </w:rPr>
              <w:br/>
              <w:t>és az alvóra szól a</w:t>
            </w:r>
            <w:r w:rsidRPr="00854AA4">
              <w:rPr>
                <w:color w:val="000000"/>
                <w:sz w:val="20"/>
                <w:szCs w:val="20"/>
              </w:rPr>
              <w:br/>
              <w:t>harsány riasztó: «ébredj a valóra».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A ház is alszik, holtan és bután,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>mint majd száz év után,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>ha összeomlik, gyom virít alóla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>s nem sejti senki róla,</w:t>
            </w:r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br/>
              <w:t xml:space="preserve">hogy otthonunk volt-e, vagy állat </w:t>
            </w:r>
            <w:proofErr w:type="spellStart"/>
            <w:r w:rsidRPr="00ED2D38">
              <w:rPr>
                <w:color w:val="000000"/>
                <w:sz w:val="20"/>
                <w:szCs w:val="20"/>
                <w:shd w:val="clear" w:color="auto" w:fill="FFFFCC"/>
              </w:rPr>
              <w:t>óla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>.</w:t>
            </w:r>
          </w:p>
        </w:tc>
      </w:tr>
      <w:tr w:rsidR="009C683E" w14:paraId="310A7B7F" w14:textId="77777777" w:rsidTr="009C683E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6A08F" w14:textId="57CD5EC8" w:rsidR="009C683E" w:rsidRPr="006F45D6" w:rsidRDefault="009C683E" w:rsidP="007747AE">
            <w:pPr>
              <w:pStyle w:val="vers"/>
              <w:spacing w:before="0" w:beforeAutospacing="0" w:after="165" w:afterAutospacing="0"/>
              <w:rPr>
                <w:color w:val="000000"/>
                <w:shd w:val="clear" w:color="auto" w:fill="D9F2D0" w:themeFill="accent6" w:themeFillTint="33"/>
              </w:rPr>
            </w:pPr>
            <w:r w:rsidRPr="00DD2259">
              <w:rPr>
                <w:color w:val="FF0000"/>
                <w:sz w:val="40"/>
                <w:szCs w:val="40"/>
              </w:rPr>
              <w:sym w:font="Webdings" w:char="F09D"/>
            </w:r>
            <w:r w:rsidRPr="006F45D6">
              <w:rPr>
                <w:color w:val="000000"/>
                <w:shd w:val="clear" w:color="auto" w:fill="FFFFFF" w:themeFill="background1"/>
              </w:rPr>
              <w:t xml:space="preserve">A vershelyzet népszerű </w:t>
            </w:r>
            <w:r w:rsidRPr="006D0285">
              <w:rPr>
                <w:b/>
                <w:bCs/>
                <w:color w:val="000000"/>
                <w:shd w:val="clear" w:color="auto" w:fill="FFFFFF" w:themeFill="background1"/>
              </w:rPr>
              <w:t>költői toposz: éjszaka van, csak a költő van ébren</w:t>
            </w:r>
            <w:r>
              <w:rPr>
                <w:color w:val="000000"/>
                <w:shd w:val="clear" w:color="auto" w:fill="FFFFFF" w:themeFill="background1"/>
              </w:rPr>
              <w:t>. A kávé, ci</w:t>
            </w:r>
            <w:r>
              <w:rPr>
                <w:color w:val="000000"/>
                <w:shd w:val="clear" w:color="auto" w:fill="FFFFFF" w:themeFill="background1"/>
              </w:rPr>
              <w:softHyphen/>
              <w:t>garetta és altató idézik elő a versélmény hátterét jelentő tudatállapotot (</w:t>
            </w:r>
            <w:r w:rsidRPr="00B2590E">
              <w:rPr>
                <w:i/>
                <w:iCs/>
                <w:color w:val="000000"/>
                <w:shd w:val="clear" w:color="auto" w:fill="FFFFFF" w:themeFill="background1"/>
              </w:rPr>
              <w:t>botorkálok</w:t>
            </w:r>
            <w:r>
              <w:rPr>
                <w:i/>
                <w:iCs/>
                <w:color w:val="000000"/>
                <w:shd w:val="clear" w:color="auto" w:fill="FFFFFF" w:themeFill="background1"/>
              </w:rPr>
              <w:t xml:space="preserve"> itt</w:t>
            </w:r>
            <w:r w:rsidRPr="00B2590E">
              <w:rPr>
                <w:i/>
                <w:iCs/>
                <w:color w:val="000000"/>
                <w:shd w:val="clear" w:color="auto" w:fill="FFFFFF" w:themeFill="background1"/>
              </w:rPr>
              <w:t>, mint részeg</w:t>
            </w:r>
            <w:r>
              <w:rPr>
                <w:color w:val="000000"/>
                <w:shd w:val="clear" w:color="auto" w:fill="FFFFFF" w:themeFill="background1"/>
              </w:rPr>
              <w:t xml:space="preserve">). A versindítás </w:t>
            </w:r>
            <w:r w:rsidRPr="006D0285">
              <w:rPr>
                <w:b/>
                <w:bCs/>
                <w:color w:val="000000"/>
                <w:shd w:val="clear" w:color="auto" w:fill="FFFFFF" w:themeFill="background1"/>
              </w:rPr>
              <w:t>közvetlen, informális</w:t>
            </w:r>
            <w:r>
              <w:rPr>
                <w:color w:val="000000"/>
                <w:shd w:val="clear" w:color="auto" w:fill="FFFFFF" w:themeFill="background1"/>
              </w:rPr>
              <w:t>, a téma jelentőségét előre jelzi a nehezen kimondhatóság (</w:t>
            </w:r>
            <w:r w:rsidRPr="00B151EA">
              <w:rPr>
                <w:i/>
                <w:iCs/>
                <w:color w:val="000000"/>
              </w:rPr>
              <w:t>hogy is kezdjem, hogy magyarázzam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  <w:shd w:val="clear" w:color="auto" w:fill="FFFFFF" w:themeFill="background1"/>
              </w:rPr>
              <w:t xml:space="preserve">és a hosszas előkészítés. </w:t>
            </w:r>
            <w:r w:rsidRPr="007E6BCD">
              <w:rPr>
                <w:i/>
                <w:iCs/>
                <w:color w:val="000000"/>
                <w:shd w:val="clear" w:color="auto" w:fill="FFFFFF" w:themeFill="background1"/>
              </w:rPr>
              <w:t>Az abla</w:t>
            </w:r>
            <w:r w:rsidRPr="007E6BCD">
              <w:rPr>
                <w:i/>
                <w:iCs/>
                <w:color w:val="000000"/>
                <w:shd w:val="clear" w:color="auto" w:fill="FFFFFF" w:themeFill="background1"/>
              </w:rPr>
              <w:softHyphen/>
              <w:t>kon kinézek</w:t>
            </w:r>
            <w:r>
              <w:rPr>
                <w:color w:val="000000"/>
                <w:shd w:val="clear" w:color="auto" w:fill="FFFFFF" w:themeFill="background1"/>
              </w:rPr>
              <w:t xml:space="preserve"> új dimenziót jelent a zárt szobához képest. A lírai alany </w:t>
            </w:r>
            <w:r w:rsidRPr="006D0285">
              <w:rPr>
                <w:b/>
                <w:bCs/>
                <w:color w:val="000000"/>
                <w:shd w:val="clear" w:color="auto" w:fill="FFFFFF" w:themeFill="background1"/>
              </w:rPr>
              <w:t>sivár képet fest a kö</w:t>
            </w:r>
            <w:r w:rsidRPr="006D0285">
              <w:rPr>
                <w:b/>
                <w:bCs/>
                <w:color w:val="000000"/>
                <w:shd w:val="clear" w:color="auto" w:fill="FFFFFF" w:themeFill="background1"/>
              </w:rPr>
              <w:softHyphen/>
              <w:t>rü</w:t>
            </w:r>
            <w:r w:rsidR="002A0534">
              <w:rPr>
                <w:b/>
                <w:bCs/>
                <w:color w:val="000000"/>
                <w:shd w:val="clear" w:color="auto" w:fill="FFFFFF" w:themeFill="background1"/>
              </w:rPr>
              <w:softHyphen/>
            </w:r>
            <w:r w:rsidRPr="006D0285">
              <w:rPr>
                <w:b/>
                <w:bCs/>
                <w:color w:val="000000"/>
                <w:shd w:val="clear" w:color="auto" w:fill="FFFFFF" w:themeFill="background1"/>
              </w:rPr>
              <w:t>lötte lévő világról</w:t>
            </w:r>
            <w:r>
              <w:rPr>
                <w:color w:val="000000"/>
                <w:shd w:val="clear" w:color="auto" w:fill="FFFFFF" w:themeFill="background1"/>
              </w:rPr>
              <w:t>, amelynek ő is része (csupán annyiban különbözik tőle, hogy felismeri ennek a világnak a vigasztalanságát).</w:t>
            </w:r>
            <w:r w:rsidR="00CB2006">
              <w:rPr>
                <w:color w:val="000000"/>
                <w:shd w:val="clear" w:color="auto" w:fill="FFFFFF" w:themeFill="background1"/>
              </w:rPr>
              <w:t xml:space="preserve"> A lírai alany sok mindent elárul magáról (hol lakik, kikkel</w:t>
            </w:r>
            <w:r w:rsidR="002309BF">
              <w:rPr>
                <w:color w:val="000000"/>
                <w:shd w:val="clear" w:color="auto" w:fill="FFFFFF" w:themeFill="background1"/>
              </w:rPr>
              <w:t xml:space="preserve">), </w:t>
            </w:r>
            <w:r w:rsidR="002C17D2">
              <w:rPr>
                <w:color w:val="000000"/>
                <w:shd w:val="clear" w:color="auto" w:fill="FFFFFF" w:themeFill="background1"/>
              </w:rPr>
              <w:t xml:space="preserve">és </w:t>
            </w:r>
            <w:r w:rsidR="002309BF">
              <w:rPr>
                <w:color w:val="000000"/>
                <w:shd w:val="clear" w:color="auto" w:fill="FFFFFF" w:themeFill="background1"/>
              </w:rPr>
              <w:t>a</w:t>
            </w:r>
            <w:r w:rsidR="00F538E9">
              <w:rPr>
                <w:color w:val="000000"/>
                <w:shd w:val="clear" w:color="auto" w:fill="FFFFFF" w:themeFill="background1"/>
              </w:rPr>
              <w:t xml:space="preserve"> m</w:t>
            </w:r>
            <w:proofErr w:type="spellStart"/>
            <w:r w:rsidR="00F538E9">
              <w:rPr>
                <w:color w:val="000000"/>
                <w:shd w:val="clear" w:color="auto" w:fill="FFFFFF" w:themeFill="background1"/>
              </w:rPr>
              <w:t>egszólított</w:t>
            </w:r>
            <w:r w:rsidR="002C17D2">
              <w:rPr>
                <w:color w:val="000000"/>
                <w:shd w:val="clear" w:color="auto" w:fill="FFFFFF" w:themeFill="background1"/>
              </w:rPr>
              <w:t>al</w:t>
            </w:r>
            <w:proofErr w:type="spellEnd"/>
            <w:r w:rsidR="002C17D2">
              <w:rPr>
                <w:color w:val="000000"/>
                <w:shd w:val="clear" w:color="auto" w:fill="FFFFFF" w:themeFill="background1"/>
              </w:rPr>
              <w:t xml:space="preserve"> való</w:t>
            </w:r>
            <w:r w:rsidR="00F538E9">
              <w:rPr>
                <w:color w:val="000000"/>
                <w:shd w:val="clear" w:color="auto" w:fill="FFFFFF" w:themeFill="background1"/>
              </w:rPr>
              <w:t xml:space="preserve"> bizalmas viszonyról árulkodik („te ismered a házam”</w:t>
            </w:r>
            <w:r w:rsidR="002C17D2">
              <w:rPr>
                <w:color w:val="000000"/>
                <w:shd w:val="clear" w:color="auto" w:fill="FFFFFF" w:themeFill="background1"/>
              </w:rPr>
              <w:t xml:space="preserve">), de </w:t>
            </w:r>
            <w:r w:rsidR="002A0534">
              <w:rPr>
                <w:color w:val="000000"/>
                <w:shd w:val="clear" w:color="auto" w:fill="FFFFFF" w:themeFill="background1"/>
              </w:rPr>
              <w:t>egyelőre nem konkretizálható.</w:t>
            </w:r>
          </w:p>
        </w:tc>
      </w:tr>
      <w:tr w:rsidR="009C683E" w14:paraId="3B19FDC1" w14:textId="77777777" w:rsidTr="009C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0" w:type="dxa"/>
            <w:gridSpan w:val="2"/>
            <w:tcBorders>
              <w:right w:val="single" w:sz="4" w:space="0" w:color="auto"/>
            </w:tcBorders>
          </w:tcPr>
          <w:p w14:paraId="31B2B576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F61FE">
              <w:rPr>
                <w:color w:val="FFC000"/>
                <w:sz w:val="48"/>
                <w:szCs w:val="48"/>
              </w:rPr>
              <w:sym w:font="Webdings" w:char="F0B2"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Hallgassuk meg az alkotás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3. egységét!</w:t>
            </w:r>
          </w:p>
          <w:p w14:paraId="2FE84BCE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color w:val="60CAF3" w:themeColor="accent4" w:themeTint="99"/>
                <w:sz w:val="40"/>
                <w:szCs w:val="40"/>
              </w:rPr>
              <w:sym w:font="Webdings" w:char="F073"/>
            </w:r>
          </w:p>
          <w:p w14:paraId="7DB0F2CD" w14:textId="2C01437F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14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 xml:space="preserve">Hogyan változik meg a </w:t>
            </w:r>
            <w:r w:rsidR="00DE40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>tér, az idő és a hangnem</w:t>
            </w:r>
            <w:r w:rsidRPr="00714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AE9F7" w:themeFill="text2" w:themeFillTint="1A"/>
                <w:lang w:eastAsia="hu-HU"/>
                <w14:ligatures w14:val="none"/>
              </w:rPr>
              <w:t>?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21FF9ED2" w14:textId="1722FB01" w:rsidR="00FB0AE5" w:rsidRDefault="00FB0AE5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Miben különbözik a lent és a fent világa?</w:t>
            </w:r>
          </w:p>
          <w:p w14:paraId="57D3D9E3" w14:textId="02ECCBA9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8774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>Milyen kapcsolat van a</w:t>
            </w:r>
            <w:r w:rsidRPr="00A755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 xml:space="preserve"> csillag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>ok</w:t>
            </w:r>
            <w:r w:rsidRPr="00A755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 xml:space="preserve"> és a lírai </w:t>
            </w:r>
            <w:r w:rsidR="007D61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>én</w:t>
            </w:r>
            <w:r w:rsidRPr="00A755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 xml:space="preserve"> között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2CEED" w:themeFill="accent5" w:themeFillTint="33"/>
                <w:lang w:eastAsia="hu-HU"/>
                <w14:ligatures w14:val="none"/>
              </w:rPr>
              <w:t>?</w:t>
            </w:r>
          </w:p>
          <w:p w14:paraId="755ABCAB" w14:textId="25DA21EF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E1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99"/>
                <w:lang w:eastAsia="hu-HU"/>
                <w14:ligatures w14:val="none"/>
              </w:rPr>
              <w:t>Keressük meg a szöveg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99"/>
                <w:lang w:eastAsia="hu-HU"/>
                <w14:ligatures w14:val="none"/>
              </w:rPr>
              <w:t>egység</w:t>
            </w:r>
            <w:r w:rsidRPr="006E1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99"/>
                <w:lang w:eastAsia="hu-HU"/>
                <w14:ligatures w14:val="none"/>
              </w:rPr>
              <w:t>ben az emlékezés motívumait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!</w:t>
            </w:r>
            <w:r w:rsidR="00050D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="005E1D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Kinek a szemével vizsgálódik?</w:t>
            </w:r>
          </w:p>
          <w:p w14:paraId="4FDED322" w14:textId="77777777" w:rsidR="004E36DC" w:rsidRPr="001631DB" w:rsidRDefault="004E36DC" w:rsidP="004E36DC">
            <w:pPr>
              <w:pStyle w:val="Listaszerbekezds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5FF9F87" w14:textId="7B5351CC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sym w:font="Webdings" w:char="F09D"/>
            </w:r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nézőpont a földről az égre tevődik át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. </w:t>
            </w:r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 el</w:t>
            </w:r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idegenedett emberi világ </w:t>
            </w:r>
            <w:proofErr w:type="spellStart"/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ellentéteként</w:t>
            </w:r>
            <w:proofErr w:type="spellEnd"/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 jelennek meg a megszemélyesített csillagok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. A (tartalmi, hangu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lati) felemelkedés az </w:t>
            </w:r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emlékezéssel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kezdődik: a gyermekkor </w:t>
            </w:r>
            <w:r w:rsidR="008361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(és a gyermeki szemmel való vizsgálódás)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csodát, az elveszett édent jelenti.</w:t>
            </w:r>
          </w:p>
          <w:p w14:paraId="0A97B558" w14:textId="77777777" w:rsidR="009C683E" w:rsidRPr="002318B5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3820" w:type="dxa"/>
            <w:vMerge w:val="restart"/>
            <w:tcBorders>
              <w:left w:val="single" w:sz="4" w:space="0" w:color="auto"/>
            </w:tcBorders>
          </w:tcPr>
          <w:p w14:paraId="7914A664" w14:textId="77777777" w:rsidR="009C683E" w:rsidRPr="008D528D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3</w:t>
            </w:r>
          </w:p>
          <w:p w14:paraId="284037BA" w14:textId="77777777" w:rsidR="009C683E" w:rsidRPr="00CD6F15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</w:rPr>
            </w:pPr>
            <w:r w:rsidRPr="00C64B54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De fönn, barátom, ott fönn a derűs ég</w:t>
            </w:r>
            <w:r w:rsidRPr="00CD6F15">
              <w:rPr>
                <w:color w:val="000000"/>
                <w:sz w:val="20"/>
                <w:szCs w:val="20"/>
              </w:rPr>
              <w:t>,</w:t>
            </w:r>
          </w:p>
          <w:p w14:paraId="42A6958A" w14:textId="77777777" w:rsidR="009C683E" w:rsidRPr="00A75507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</w:rPr>
            </w:pPr>
            <w:r w:rsidRPr="006819C8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valami tiszta, fényes nagyszerűség,</w:t>
            </w:r>
            <w:r w:rsidRPr="00CD6F15">
              <w:rPr>
                <w:color w:val="000000"/>
                <w:sz w:val="20"/>
                <w:szCs w:val="20"/>
              </w:rPr>
              <w:br/>
              <w:t>reszketve és szilárdul, mint a hűség.</w:t>
            </w:r>
            <w:r w:rsidRPr="00CD6F15">
              <w:rPr>
                <w:color w:val="000000"/>
                <w:sz w:val="20"/>
                <w:szCs w:val="20"/>
              </w:rPr>
              <w:br/>
              <w:t>Az égbolt,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egészen úgy, mint </w:t>
            </w:r>
            <w:r w:rsidRPr="0068776C">
              <w:rPr>
                <w:color w:val="000000"/>
                <w:sz w:val="20"/>
                <w:szCs w:val="20"/>
                <w:shd w:val="clear" w:color="auto" w:fill="FFFF99"/>
              </w:rPr>
              <w:t>hajdanába rég volt</w:t>
            </w:r>
            <w:r w:rsidRPr="00CD6F15">
              <w:rPr>
                <w:color w:val="000000"/>
                <w:sz w:val="20"/>
                <w:szCs w:val="20"/>
              </w:rPr>
              <w:t>,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mint </w:t>
            </w:r>
            <w:r w:rsidRPr="00624C4C">
              <w:rPr>
                <w:color w:val="000000"/>
                <w:sz w:val="20"/>
                <w:szCs w:val="20"/>
                <w:shd w:val="clear" w:color="auto" w:fill="FFFF99"/>
              </w:rPr>
              <w:t>az anyám paplanja</w:t>
            </w:r>
            <w:r w:rsidRPr="00CD6F15">
              <w:rPr>
                <w:color w:val="000000"/>
                <w:sz w:val="20"/>
                <w:szCs w:val="20"/>
              </w:rPr>
              <w:t>, az a kék folt,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mint a </w:t>
            </w:r>
            <w:r w:rsidRPr="00624C4C">
              <w:rPr>
                <w:color w:val="000000"/>
                <w:sz w:val="20"/>
                <w:szCs w:val="20"/>
                <w:shd w:val="clear" w:color="auto" w:fill="FFFF99"/>
              </w:rPr>
              <w:t xml:space="preserve">vízfesték, mely </w:t>
            </w:r>
            <w:proofErr w:type="spellStart"/>
            <w:r w:rsidRPr="00624C4C">
              <w:rPr>
                <w:color w:val="000000"/>
                <w:sz w:val="20"/>
                <w:szCs w:val="20"/>
                <w:shd w:val="clear" w:color="auto" w:fill="FFFF99"/>
              </w:rPr>
              <w:t>írkámra</w:t>
            </w:r>
            <w:proofErr w:type="spellEnd"/>
            <w:r w:rsidRPr="00624C4C">
              <w:rPr>
                <w:color w:val="000000"/>
                <w:sz w:val="20"/>
                <w:szCs w:val="20"/>
                <w:shd w:val="clear" w:color="auto" w:fill="FFFF99"/>
              </w:rPr>
              <w:t xml:space="preserve"> szétfolyt</w:t>
            </w:r>
            <w:r w:rsidRPr="00CD6F15">
              <w:rPr>
                <w:color w:val="000000"/>
                <w:sz w:val="20"/>
                <w:szCs w:val="20"/>
              </w:rPr>
              <w:t>,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s </w:t>
            </w:r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t>a csillagok</w:t>
            </w:r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br/>
            </w:r>
            <w:proofErr w:type="spellStart"/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t>lélekző</w:t>
            </w:r>
            <w:proofErr w:type="spellEnd"/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t xml:space="preserve"> lelke</w:t>
            </w:r>
            <w:r w:rsidRPr="00CD6F15">
              <w:rPr>
                <w:color w:val="000000"/>
                <w:sz w:val="20"/>
                <w:szCs w:val="20"/>
              </w:rPr>
              <w:t xml:space="preserve"> </w:t>
            </w:r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t>csöndesen ragyog</w:t>
            </w:r>
            <w:r w:rsidRPr="00CD6F15">
              <w:rPr>
                <w:color w:val="000000"/>
                <w:sz w:val="20"/>
                <w:szCs w:val="20"/>
              </w:rPr>
              <w:br/>
              <w:t>a langyos őszi</w:t>
            </w:r>
            <w:r w:rsidRPr="00CD6F15">
              <w:rPr>
                <w:color w:val="000000"/>
                <w:sz w:val="20"/>
                <w:szCs w:val="20"/>
              </w:rPr>
              <w:br/>
              <w:t>éjjelbe, mely a hideget előzi,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6819C8">
              <w:rPr>
                <w:color w:val="000000"/>
                <w:sz w:val="20"/>
                <w:szCs w:val="20"/>
                <w:shd w:val="clear" w:color="auto" w:fill="DAE9F7" w:themeFill="text2" w:themeFillTint="1A"/>
              </w:rPr>
              <w:t>kimondhatatlan messze s odaát,</w:t>
            </w:r>
            <w:r w:rsidRPr="00CD6F15">
              <w:rPr>
                <w:color w:val="000000"/>
                <w:sz w:val="20"/>
                <w:szCs w:val="20"/>
              </w:rPr>
              <w:br/>
              <w:t>ők, akik nézték Hannibál hadát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A75507">
              <w:rPr>
                <w:color w:val="000000"/>
                <w:sz w:val="20"/>
                <w:szCs w:val="20"/>
              </w:rPr>
              <w:t xml:space="preserve">s most </w:t>
            </w:r>
            <w:r w:rsidRPr="00A75507">
              <w:rPr>
                <w:color w:val="000000"/>
                <w:sz w:val="20"/>
                <w:szCs w:val="20"/>
                <w:shd w:val="clear" w:color="auto" w:fill="F2CEED" w:themeFill="accent5" w:themeFillTint="33"/>
              </w:rPr>
              <w:t>néznek engem</w:t>
            </w:r>
            <w:r w:rsidRPr="00A75507">
              <w:rPr>
                <w:color w:val="000000"/>
                <w:sz w:val="20"/>
                <w:szCs w:val="20"/>
              </w:rPr>
              <w:t>, aki ide estem</w:t>
            </w:r>
            <w:r w:rsidRPr="00A75507">
              <w:rPr>
                <w:color w:val="000000"/>
                <w:sz w:val="20"/>
                <w:szCs w:val="20"/>
              </w:rPr>
              <w:br/>
              <w:t>és állok egy ablakba, Budapesten.</w:t>
            </w:r>
          </w:p>
          <w:p w14:paraId="0BC3A71A" w14:textId="77777777" w:rsidR="009C683E" w:rsidRDefault="009C683E" w:rsidP="007747AE">
            <w:pPr>
              <w:pStyle w:val="vers"/>
              <w:spacing w:before="0" w:beforeAutospacing="0" w:after="0" w:afterAutospacing="0" w:line="220" w:lineRule="exac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 w:rsidRPr="00A75507">
              <w:rPr>
                <w:color w:val="000000"/>
                <w:sz w:val="20"/>
                <w:szCs w:val="20"/>
              </w:rPr>
              <w:t>Én nem tudom, mi történt vélem ekkor,</w:t>
            </w:r>
            <w:r w:rsidRPr="00A75507">
              <w:rPr>
                <w:color w:val="000000"/>
                <w:sz w:val="20"/>
                <w:szCs w:val="20"/>
              </w:rPr>
              <w:br/>
              <w:t>de úgy rémlett, egy szárny suhan felettem</w:t>
            </w:r>
            <w:r w:rsidRPr="00A75507">
              <w:rPr>
                <w:color w:val="000000"/>
                <w:sz w:val="20"/>
                <w:szCs w:val="20"/>
              </w:rPr>
              <w:br/>
              <w:t>s felém hajol az, amit eltemettem</w:t>
            </w:r>
            <w:r w:rsidRPr="00A75507">
              <w:rPr>
                <w:color w:val="000000"/>
                <w:sz w:val="20"/>
                <w:szCs w:val="20"/>
              </w:rPr>
              <w:br/>
            </w:r>
            <w:r w:rsidRPr="00624C4C">
              <w:rPr>
                <w:color w:val="000000"/>
                <w:sz w:val="20"/>
                <w:szCs w:val="20"/>
                <w:shd w:val="clear" w:color="auto" w:fill="FFFF99"/>
              </w:rPr>
              <w:t>rég, a gyerekkor</w:t>
            </w:r>
            <w:r w:rsidRPr="00A75507">
              <w:rPr>
                <w:color w:val="000000"/>
                <w:sz w:val="20"/>
                <w:szCs w:val="20"/>
              </w:rPr>
              <w:t>.</w:t>
            </w:r>
          </w:p>
          <w:p w14:paraId="6BEE4D5C" w14:textId="77777777" w:rsidR="009C683E" w:rsidRPr="000868A6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4</w:t>
            </w:r>
          </w:p>
          <w:p w14:paraId="301AB61D" w14:textId="77777777" w:rsidR="009C683E" w:rsidRDefault="009C683E" w:rsidP="007747AE">
            <w:pPr>
              <w:pStyle w:val="vers"/>
              <w:spacing w:before="0" w:beforeAutospacing="0" w:after="0" w:afterAutospacing="0" w:line="220" w:lineRule="exact"/>
              <w:rPr>
                <w:color w:val="000000"/>
                <w:sz w:val="20"/>
                <w:szCs w:val="20"/>
              </w:rPr>
            </w:pPr>
            <w:r w:rsidRPr="00CD6F15">
              <w:rPr>
                <w:color w:val="000000"/>
                <w:sz w:val="20"/>
                <w:szCs w:val="20"/>
              </w:rPr>
              <w:t>Olyan sokáig</w:t>
            </w:r>
            <w:r w:rsidRPr="00CD6F15">
              <w:rPr>
                <w:color w:val="000000"/>
                <w:sz w:val="20"/>
                <w:szCs w:val="20"/>
              </w:rPr>
              <w:br/>
              <w:t>bámultam az égbolt gazdag csodáit,</w:t>
            </w:r>
            <w:r w:rsidRPr="00CD6F15">
              <w:rPr>
                <w:color w:val="000000"/>
                <w:sz w:val="20"/>
                <w:szCs w:val="20"/>
              </w:rPr>
              <w:br/>
              <w:t>hogy már pirkadt is keleten s a szélben</w:t>
            </w:r>
            <w:r w:rsidRPr="00CD6F15">
              <w:rPr>
                <w:color w:val="000000"/>
                <w:sz w:val="20"/>
                <w:szCs w:val="20"/>
              </w:rPr>
              <w:br/>
              <w:t>a csillagok szikrázva, észrevétlen</w:t>
            </w:r>
            <w:r w:rsidRPr="00CD6F15">
              <w:rPr>
                <w:color w:val="000000"/>
                <w:sz w:val="20"/>
                <w:szCs w:val="20"/>
              </w:rPr>
              <w:br/>
              <w:t>meg-meglibegtek és távolba roppant</w:t>
            </w:r>
            <w:r w:rsidRPr="00CD6F15">
              <w:rPr>
                <w:color w:val="000000"/>
                <w:sz w:val="20"/>
                <w:szCs w:val="20"/>
              </w:rPr>
              <w:br/>
              <w:t>tűzcsóva lobbant,</w:t>
            </w:r>
            <w:r w:rsidRPr="00CD6F15">
              <w:rPr>
                <w:color w:val="000000"/>
                <w:sz w:val="20"/>
                <w:szCs w:val="20"/>
              </w:rPr>
              <w:br/>
              <w:t>egy mennyei kastély kapuja tárult,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körötte láng </w:t>
            </w:r>
            <w:proofErr w:type="spellStart"/>
            <w:r w:rsidRPr="00CD6F15">
              <w:rPr>
                <w:color w:val="000000"/>
                <w:sz w:val="20"/>
                <w:szCs w:val="20"/>
              </w:rPr>
              <w:t>gyult</w:t>
            </w:r>
            <w:proofErr w:type="spellEnd"/>
            <w:r w:rsidRPr="00CD6F15">
              <w:rPr>
                <w:color w:val="000000"/>
                <w:sz w:val="20"/>
                <w:szCs w:val="20"/>
              </w:rPr>
              <w:t>,</w:t>
            </w:r>
            <w:r w:rsidRPr="00CD6F15">
              <w:rPr>
                <w:color w:val="000000"/>
                <w:sz w:val="20"/>
                <w:szCs w:val="20"/>
              </w:rPr>
              <w:br/>
              <w:t>valami rebbent,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53506F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oszolni kezdett a vendégsereg</w:t>
            </w:r>
            <w:r w:rsidRPr="00CD6F15">
              <w:rPr>
                <w:color w:val="000000"/>
                <w:sz w:val="20"/>
                <w:szCs w:val="20"/>
              </w:rPr>
              <w:t xml:space="preserve"> fent.</w:t>
            </w:r>
            <w:r w:rsidRPr="00CD6F15">
              <w:rPr>
                <w:color w:val="000000"/>
                <w:sz w:val="20"/>
                <w:szCs w:val="20"/>
              </w:rPr>
              <w:br/>
              <w:t>a hajnali homály mély</w:t>
            </w:r>
            <w:r w:rsidRPr="00CD6F15">
              <w:rPr>
                <w:color w:val="000000"/>
                <w:sz w:val="20"/>
                <w:szCs w:val="20"/>
              </w:rPr>
              <w:br/>
              <w:t xml:space="preserve">árnyékai közé lengett a </w:t>
            </w:r>
            <w:proofErr w:type="spellStart"/>
            <w:r w:rsidRPr="00CD6F15">
              <w:rPr>
                <w:color w:val="000000"/>
                <w:sz w:val="20"/>
                <w:szCs w:val="20"/>
              </w:rPr>
              <w:t>báléj</w:t>
            </w:r>
            <w:proofErr w:type="spellEnd"/>
            <w:r w:rsidRPr="00CD6F15">
              <w:rPr>
                <w:color w:val="000000"/>
                <w:sz w:val="20"/>
                <w:szCs w:val="20"/>
              </w:rPr>
              <w:t>,</w:t>
            </w:r>
            <w:r w:rsidRPr="00CD6F15">
              <w:rPr>
                <w:color w:val="000000"/>
                <w:sz w:val="20"/>
                <w:szCs w:val="20"/>
              </w:rPr>
              <w:br/>
              <w:t>künn az előcsarnok fényárban úszott,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556FA4">
              <w:rPr>
                <w:color w:val="000000"/>
                <w:sz w:val="20"/>
                <w:szCs w:val="20"/>
                <w:shd w:val="clear" w:color="auto" w:fill="E59EDC" w:themeFill="accent5" w:themeFillTint="66"/>
              </w:rPr>
              <w:t>a házigazda</w:t>
            </w:r>
            <w:r w:rsidRPr="00CD6F15">
              <w:rPr>
                <w:color w:val="000000"/>
                <w:sz w:val="20"/>
                <w:szCs w:val="20"/>
              </w:rPr>
              <w:t xml:space="preserve"> a lépcsőn </w:t>
            </w:r>
            <w:proofErr w:type="spellStart"/>
            <w:r w:rsidRPr="004C454C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bucsúzott</w:t>
            </w:r>
            <w:proofErr w:type="spellEnd"/>
            <w:r w:rsidRPr="004C454C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,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556FA4">
              <w:rPr>
                <w:color w:val="000000"/>
                <w:sz w:val="20"/>
                <w:szCs w:val="20"/>
                <w:shd w:val="clear" w:color="auto" w:fill="E59EDC" w:themeFill="accent5" w:themeFillTint="66"/>
              </w:rPr>
              <w:t>előkelő úr, az ég óriása,</w:t>
            </w:r>
            <w:r w:rsidRPr="00556FA4">
              <w:rPr>
                <w:color w:val="000000"/>
                <w:sz w:val="20"/>
                <w:szCs w:val="20"/>
                <w:shd w:val="clear" w:color="auto" w:fill="E59EDC" w:themeFill="accent5" w:themeFillTint="66"/>
              </w:rPr>
              <w:br/>
              <w:t>a bálterem hatalmas glóriása</w:t>
            </w:r>
            <w:r w:rsidRPr="00CD6F15">
              <w:rPr>
                <w:color w:val="000000"/>
                <w:sz w:val="20"/>
                <w:szCs w:val="20"/>
              </w:rPr>
              <w:br/>
              <w:t>s mozgás riadt, csilingelés, csodás,</w:t>
            </w:r>
            <w:r w:rsidRPr="00CD6F15">
              <w:rPr>
                <w:color w:val="000000"/>
                <w:sz w:val="20"/>
                <w:szCs w:val="20"/>
              </w:rPr>
              <w:br/>
              <w:t>halk női suttogás,</w:t>
            </w:r>
            <w:r w:rsidRPr="00CD6F15">
              <w:rPr>
                <w:color w:val="000000"/>
                <w:sz w:val="20"/>
                <w:szCs w:val="20"/>
              </w:rPr>
              <w:br/>
            </w:r>
            <w:r w:rsidRPr="0053506F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mint amikor már vége van a bálnak</w:t>
            </w:r>
            <w:r w:rsidRPr="00CD6F15">
              <w:rPr>
                <w:color w:val="000000"/>
                <w:sz w:val="20"/>
                <w:szCs w:val="20"/>
              </w:rPr>
              <w:br/>
              <w:t>s a kapusok kocsikért kiabálnak.</w:t>
            </w:r>
          </w:p>
          <w:p w14:paraId="0BC93B66" w14:textId="77777777" w:rsidR="009C683E" w:rsidRPr="008D528D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5</w:t>
            </w:r>
          </w:p>
          <w:p w14:paraId="41F868C2" w14:textId="77777777" w:rsidR="009C683E" w:rsidRPr="00CD6F15" w:rsidRDefault="009C683E" w:rsidP="007747AE">
            <w:pPr>
              <w:spacing w:line="22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Egy csipkefátyol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látszott, amint a távol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homályból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gyémántosan </w:t>
            </w:r>
            <w:proofErr w:type="spellStart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aláfoly</w:t>
            </w:r>
            <w:proofErr w:type="spellEnd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egy messze kéklő,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pazar belépő,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melyet magára ölt egy drága, szép nő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és rajt egy ékkő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behintve fénnyel ezt a néma békét.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a halovány ég túlvilági kékét,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vagy tán egy angyal, aki szűzi,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szép mozdulattal csillogó fejékét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hajába tűzi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és az álomnál csendesebben </w:t>
            </w:r>
          </w:p>
          <w:p w14:paraId="71D7B6DC" w14:textId="77777777" w:rsidR="009C683E" w:rsidRPr="00CD6F15" w:rsidRDefault="009C683E" w:rsidP="007747AE">
            <w:pPr>
              <w:spacing w:line="22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egy arra ringó,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könnyűcske</w:t>
            </w:r>
            <w:proofErr w:type="spellEnd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hintó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mélyébe lebben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 tovább robog kacér mosollyal ebben.</w:t>
            </w:r>
          </w:p>
          <w:p w14:paraId="7B8F14B2" w14:textId="77777777" w:rsidR="009C683E" w:rsidRDefault="009C683E" w:rsidP="007747AE">
            <w:pPr>
              <w:spacing w:line="220" w:lineRule="exac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aztán amíg vad paripái futnak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a farsangosan-lángoló </w:t>
            </w:r>
            <w:proofErr w:type="spellStart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Tejutnak</w:t>
            </w:r>
            <w:proofErr w:type="spellEnd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arany konfetti-záporába sok száz</w:t>
            </w:r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bazár között, patkójuk </w:t>
            </w:r>
            <w:proofErr w:type="spellStart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fölsziporkáz</w:t>
            </w:r>
            <w:proofErr w:type="spellEnd"/>
            <w:r w:rsidRPr="00CD6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C683E" w14:paraId="61A04E83" w14:textId="77777777" w:rsidTr="009C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0" w:type="dxa"/>
            <w:gridSpan w:val="2"/>
            <w:tcBorders>
              <w:right w:val="single" w:sz="4" w:space="0" w:color="auto"/>
            </w:tcBorders>
          </w:tcPr>
          <w:p w14:paraId="6F28B026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F61FE">
              <w:rPr>
                <w:color w:val="FFC000"/>
                <w:sz w:val="48"/>
                <w:szCs w:val="48"/>
              </w:rPr>
              <w:sym w:font="Webdings" w:char="F0B2"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Hallgassuk meg az alkotás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4-5. egységét!</w:t>
            </w:r>
          </w:p>
          <w:p w14:paraId="06FA963F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color w:val="60CAF3" w:themeColor="accent4" w:themeTint="99"/>
                <w:sz w:val="40"/>
                <w:szCs w:val="40"/>
              </w:rPr>
              <w:sym w:font="Webdings" w:char="F073"/>
            </w:r>
          </w:p>
          <w:p w14:paraId="5662ACDA" w14:textId="77777777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Hogyan változik meg a stílus és nyelvhasználat, különösen az első egységhez képest?</w:t>
            </w:r>
          </w:p>
          <w:p w14:paraId="228E095A" w14:textId="69F44BE1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Milyen jelentéstöbblete van a </w:t>
            </w:r>
            <w:r w:rsidRPr="009115B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bál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szónak a </w:t>
            </w:r>
            <w:r w:rsidRPr="009115B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tán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9115B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cos mulatság, buli, parti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szavakhoz ké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pest?</w:t>
            </w:r>
          </w:p>
          <w:p w14:paraId="3E099996" w14:textId="77777777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B45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>Mennyit lát a beszélő az égi rendezvényből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>, mennyiben részese az eseménynek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?</w:t>
            </w:r>
          </w:p>
          <w:p w14:paraId="1155EBCF" w14:textId="77777777" w:rsidR="009C683E" w:rsidRDefault="009C683E" w:rsidP="009C683E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56F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E59EDC" w:themeFill="accent5" w:themeFillTint="66"/>
                <w:lang w:eastAsia="hu-HU"/>
                <w14:ligatures w14:val="none"/>
              </w:rPr>
              <w:t>Ki lehet a házigazda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? </w:t>
            </w:r>
          </w:p>
          <w:p w14:paraId="28440F49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560B2801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850C6B">
              <w:rPr>
                <w:color w:val="3A7C22" w:themeColor="accent6" w:themeShade="BF"/>
                <w:sz w:val="40"/>
                <w:szCs w:val="40"/>
              </w:rPr>
              <w:sym w:font="Wingdings 3" w:char="F046"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Vitatkozzunk! Melyik állítás visz közelebb az égi bál értelmezéséhez?</w:t>
            </w:r>
          </w:p>
          <w:p w14:paraId="050A88F5" w14:textId="77777777" w:rsidR="009C683E" w:rsidRPr="00D50F97" w:rsidRDefault="009C683E" w:rsidP="009C683E">
            <w:pPr>
              <w:pStyle w:val="Listaszerbekezds"/>
              <w:numPr>
                <w:ilvl w:val="0"/>
                <w:numId w:val="24"/>
              </w:numPr>
              <w:ind w:left="326" w:hanging="3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50F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Első állítás: 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Az égi bál a gyermekkori mese-em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lékek (pl. Hamupipőke) szecessziós (itt-ott szinte giccses) </w:t>
            </w:r>
            <w:proofErr w:type="spellStart"/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újraértelmezése</w:t>
            </w:r>
            <w:proofErr w:type="spellEnd"/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, a homo </w:t>
            </w:r>
            <w:proofErr w:type="spellStart"/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aestheti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cus</w:t>
            </w:r>
            <w:proofErr w:type="spellEnd"/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rácsodálkozása a szépségre</w:t>
            </w:r>
            <w:r w:rsidRPr="00D50F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.</w:t>
            </w:r>
          </w:p>
          <w:p w14:paraId="0034C346" w14:textId="77777777" w:rsidR="009C683E" w:rsidRPr="007E6BCD" w:rsidRDefault="009C683E" w:rsidP="009C683E">
            <w:pPr>
              <w:pStyle w:val="Listaszerbekezds"/>
              <w:numPr>
                <w:ilvl w:val="0"/>
                <w:numId w:val="24"/>
              </w:numPr>
              <w:ind w:left="326" w:hanging="326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50F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Második állítás: 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A lírai alany látomása egy ter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>mészetfeletti, voltaképpen vallási élmény, a lé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nyege, hogy az ember hirtelen felismeri az élet értelmét. A pazar bál ennek csupán egy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jel</w:t>
            </w:r>
            <w:r w:rsidRPr="007E6BC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képes kifejezése.</w:t>
            </w:r>
          </w:p>
          <w:p w14:paraId="0334049D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7DA1A6A4" w14:textId="77777777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sym w:font="Webdings" w:char="F09D"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A beszélő egy elbűvölő </w:t>
            </w:r>
            <w:r w:rsidRPr="0025318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égi látomás részese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. Magát az égi bált nem látja, csupán a legvégét (a búcsúzókat). Mégis: 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meglátott valamit abból a más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>fajta létből, ami a földi, véges, ketrecbe zárt világ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>gal éles ellentétben áll.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Az elmondhatatlanról, a szakrális élményről csak képekben lehet beszélni. A 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szecessziós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stílusú leírásban keverednek a mesei és vallási motívumok.</w:t>
            </w:r>
          </w:p>
        </w:tc>
        <w:tc>
          <w:tcPr>
            <w:tcW w:w="3820" w:type="dxa"/>
            <w:vMerge/>
            <w:tcBorders>
              <w:left w:val="single" w:sz="4" w:space="0" w:color="auto"/>
            </w:tcBorders>
          </w:tcPr>
          <w:p w14:paraId="3D82E537" w14:textId="77777777" w:rsidR="009C683E" w:rsidRPr="00CD6F15" w:rsidRDefault="009C683E" w:rsidP="007747AE">
            <w:pPr>
              <w:spacing w:line="22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5DF0E821" w14:textId="77777777" w:rsidR="009C683E" w:rsidRDefault="009C683E" w:rsidP="009C683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9C683E" w14:paraId="55BA1FC5" w14:textId="77777777" w:rsidTr="007747AE">
        <w:tc>
          <w:tcPr>
            <w:tcW w:w="5240" w:type="dxa"/>
          </w:tcPr>
          <w:p w14:paraId="7E063372" w14:textId="77777777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bookmarkStart w:id="5" w:name="_Hlk163412169"/>
            <w:r w:rsidRPr="00DF61FE">
              <w:rPr>
                <w:color w:val="FFC000"/>
                <w:sz w:val="48"/>
                <w:szCs w:val="48"/>
              </w:rPr>
              <w:sym w:font="Webdings" w:char="F0B2"/>
            </w:r>
            <w:r w:rsidRPr="00E7565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Hallgassuk meg az alkotás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6-9. egységét</w:t>
            </w:r>
            <w:bookmarkEnd w:id="5"/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  <w:t>!</w:t>
            </w:r>
          </w:p>
          <w:p w14:paraId="4EF0871D" w14:textId="77777777" w:rsidR="009C683E" w:rsidRPr="0006303B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color w:val="60CAF3" w:themeColor="accent4" w:themeTint="99"/>
                <w:sz w:val="40"/>
                <w:szCs w:val="40"/>
              </w:rPr>
              <w:sym w:font="Webdings" w:char="F073"/>
            </w:r>
          </w:p>
          <w:p w14:paraId="7C7C302F" w14:textId="77777777" w:rsidR="009C683E" w:rsidRDefault="009C683E" w:rsidP="009C683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különböző egységeket különböző lelkiállapo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tok uralják. Jellemezzük-egy egy érzelemmel mindegyiket! (</w:t>
            </w:r>
            <w:r w:rsidRPr="00DB57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eufória, önvád, meghatódás,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Pr="00DB57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hála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).</w:t>
            </w:r>
          </w:p>
          <w:p w14:paraId="4351744F" w14:textId="77777777" w:rsidR="009C683E" w:rsidRDefault="009C683E" w:rsidP="009C683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0630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AE2D5" w:themeFill="accent2" w:themeFillTint="33"/>
                <w:lang w:eastAsia="hu-HU"/>
                <w14:ligatures w14:val="none"/>
              </w:rPr>
              <w:t>Mi a titok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, amit mindenképpen el kellett monda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nia?</w:t>
            </w:r>
          </w:p>
          <w:p w14:paraId="5C39CA06" w14:textId="77777777" w:rsidR="00863B4E" w:rsidRDefault="009C683E" w:rsidP="00863B4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0630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CAEDFB" w:themeFill="accent4" w:themeFillTint="33"/>
                <w:lang w:eastAsia="hu-HU"/>
                <w14:ligatures w14:val="none"/>
              </w:rPr>
              <w:t>Miért nem ismerte fel eddig a lényeget, az élet értelmét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?</w:t>
            </w:r>
          </w:p>
          <w:p w14:paraId="5A9EA5B7" w14:textId="03046F98" w:rsidR="00863B4E" w:rsidRPr="00863B4E" w:rsidRDefault="00863B4E" w:rsidP="00863B4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hu-HU"/>
                <w14:ligatures w14:val="none"/>
              </w:rPr>
            </w:pPr>
            <w:r w:rsidRPr="00863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Milyen vallásos gesztusok értelmezik az élményt a 8. versszakban? Mi utal a gyónásra, a bűnbánatra és a hálaadásra?</w:t>
            </w:r>
          </w:p>
          <w:p w14:paraId="263C0A88" w14:textId="77777777" w:rsidR="009C683E" w:rsidRDefault="009C683E" w:rsidP="009C683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Feloldható-e az alábbi megnyilatkozások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ellen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téte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?</w:t>
            </w:r>
          </w:p>
          <w:p w14:paraId="686CCCE9" w14:textId="77777777" w:rsidR="009C683E" w:rsidRPr="00F421E7" w:rsidRDefault="009C683E" w:rsidP="009C683E">
            <w:pPr>
              <w:pStyle w:val="Listaszerbekezds"/>
              <w:numPr>
                <w:ilvl w:val="0"/>
                <w:numId w:val="25"/>
              </w:num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F421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tudom, hogy nincsen mibe hinnem</w:t>
            </w:r>
          </w:p>
          <w:p w14:paraId="30FDE7C1" w14:textId="77777777" w:rsidR="009C683E" w:rsidRPr="00F421E7" w:rsidRDefault="009C683E" w:rsidP="009C683E">
            <w:pPr>
              <w:pStyle w:val="Listaszerbekezds"/>
              <w:numPr>
                <w:ilvl w:val="0"/>
                <w:numId w:val="25"/>
              </w:num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F421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mégis csak egy nagy, ismeretlen úrnak</w:t>
            </w:r>
            <w:r w:rsidRPr="00F421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br/>
              <w:t>vendége voltam</w:t>
            </w:r>
          </w:p>
          <w:p w14:paraId="17B09A2D" w14:textId="77777777" w:rsidR="009C683E" w:rsidRPr="00F9098F" w:rsidRDefault="009C683E" w:rsidP="009C683E">
            <w:pPr>
              <w:numPr>
                <w:ilvl w:val="0"/>
                <w:numId w:val="23"/>
              </w:numPr>
              <w:pBdr>
                <w:right w:val="single" w:sz="4" w:space="4" w:color="auto"/>
              </w:pBdr>
              <w:shd w:val="clear" w:color="auto" w:fill="FFFFFF" w:themeFill="background1"/>
              <w:tabs>
                <w:tab w:val="clear" w:pos="720"/>
                <w:tab w:val="num" w:pos="342"/>
              </w:tabs>
              <w:ind w:left="342" w:hanging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F421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>Értelmezzük újra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>, a vers egészének ismeretében</w:t>
            </w:r>
            <w:r w:rsidRPr="00F421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D9F2D0" w:themeFill="accent6" w:themeFillTint="33"/>
                <w:lang w:eastAsia="hu-HU"/>
                <w14:ligatures w14:val="none"/>
              </w:rPr>
              <w:t xml:space="preserve"> a megszólított szerepét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 w:themeFill="background1"/>
                <w:lang w:eastAsia="hu-HU"/>
                <w14:ligatures w14:val="none"/>
              </w:rPr>
              <w:t xml:space="preserve">! </w:t>
            </w:r>
          </w:p>
          <w:p w14:paraId="6D1779A0" w14:textId="77777777" w:rsidR="009C683E" w:rsidRDefault="009C683E" w:rsidP="007747AE">
            <w:pPr>
              <w:pBdr>
                <w:right w:val="single" w:sz="4" w:space="4" w:color="auto"/>
              </w:pBdr>
              <w:shd w:val="clear" w:color="auto" w:fill="FFFFFF" w:themeFill="background1"/>
              <w:ind w:left="3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355C12CD" w14:textId="09866001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D2259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sym w:font="Webdings" w:char="F09D"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megfogalmazott felisme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rés, a titok: 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 élet szépsége, értelme ott van a sze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münk előtt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(</w:t>
            </w:r>
            <w:r w:rsidRPr="00DB57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az égbe bál van, minden este bál van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), de elmegyünk mel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lette nem vesszük észre: </w:t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lenti világ minden</w:t>
            </w:r>
            <w:r w:rsidR="00867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napos </w:t>
            </w:r>
            <w:proofErr w:type="spellStart"/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nyűgei</w:t>
            </w:r>
            <w:proofErr w:type="spellEnd"/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 eltakarják </w:t>
            </w:r>
            <w:proofErr w:type="spellStart"/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előlünk</w:t>
            </w:r>
            <w:proofErr w:type="spellEnd"/>
            <w:r w:rsidRPr="00BA55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 xml:space="preserve"> a lényeget.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Ki</w:t>
            </w:r>
            <w:r w:rsidR="00867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vételes pil</w:t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>lanatokban megtapasztalhatjuk ezt a csodát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, és az is ajándék (kegyelem), ha csak későn érkező vendég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ként részesülünk benne.</w:t>
            </w:r>
          </w:p>
          <w:p w14:paraId="284A1199" w14:textId="7541EAB3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A halál közelségében (- Kosztolányi tudja, hogy gyógyíthatatlan beteg -) még világosabbá válik, hogy a véges földi életen túl </w:t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van valamiféle meta</w:t>
            </w:r>
            <w:r w:rsidR="00867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fi</w:t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softHyphen/>
              <w:t>zikai lét</w:t>
            </w:r>
            <w:r w:rsid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, amit a halál küszöbén képes meglátni.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(„</w:t>
            </w:r>
            <w:r w:rsidRPr="006439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lát, mint nem látott soha még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”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). </w:t>
            </w:r>
          </w:p>
          <w:p w14:paraId="3C91ED3A" w14:textId="78731A1A" w:rsidR="009C683E" w:rsidRDefault="009C683E" w:rsidP="007747AE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3820" w:type="dxa"/>
          </w:tcPr>
          <w:p w14:paraId="4546B152" w14:textId="77777777" w:rsidR="009C683E" w:rsidRPr="00E55976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 w:rsidRPr="00854AA4">
              <w:rPr>
                <w:color w:val="000000"/>
                <w:sz w:val="20"/>
                <w:szCs w:val="20"/>
              </w:rPr>
              <w:br/>
            </w: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6</w:t>
            </w:r>
          </w:p>
          <w:p w14:paraId="440D7C2B" w14:textId="77777777" w:rsidR="009C683E" w:rsidRDefault="009C683E" w:rsidP="007747AE">
            <w:pPr>
              <w:pStyle w:val="vers"/>
              <w:spacing w:before="0" w:beforeAutospacing="0" w:after="165" w:afterAutospacing="0"/>
              <w:rPr>
                <w:color w:val="000000"/>
                <w:sz w:val="20"/>
                <w:szCs w:val="20"/>
              </w:rPr>
            </w:pPr>
            <w:r w:rsidRPr="00854AA4">
              <w:rPr>
                <w:color w:val="000000"/>
                <w:sz w:val="20"/>
                <w:szCs w:val="20"/>
              </w:rPr>
              <w:t>Szájtátva álltam</w:t>
            </w:r>
            <w:r w:rsidRPr="00854AA4">
              <w:rPr>
                <w:color w:val="000000"/>
                <w:sz w:val="20"/>
                <w:szCs w:val="20"/>
              </w:rPr>
              <w:br/>
              <w:t>s a boldogságtól föl-fölkiabáltam,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06303B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t>az égbe bál van, minden este bál van</w:t>
            </w:r>
            <w:r w:rsidRPr="0006303B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br/>
              <w:t>és fölvilágolt mély értelme ennek</w:t>
            </w:r>
            <w:r w:rsidRPr="0006303B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br/>
              <w:t>a régi, nagy titoknak, hogy a mennynek</w:t>
            </w:r>
            <w:r w:rsidRPr="0006303B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br/>
              <w:t>tündérei hajnalba hazamennek</w:t>
            </w:r>
            <w:r w:rsidRPr="0006303B">
              <w:rPr>
                <w:color w:val="000000"/>
                <w:sz w:val="20"/>
                <w:szCs w:val="20"/>
                <w:shd w:val="clear" w:color="auto" w:fill="FAE2D5" w:themeFill="accent2" w:themeFillTint="33"/>
              </w:rPr>
              <w:br/>
              <w:t>fényes körútjain a végtelenne</w:t>
            </w:r>
            <w:r w:rsidRPr="00854AA4">
              <w:rPr>
                <w:color w:val="000000"/>
                <w:sz w:val="20"/>
                <w:szCs w:val="20"/>
              </w:rPr>
              <w:t>k.</w:t>
            </w:r>
          </w:p>
          <w:p w14:paraId="54614E3E" w14:textId="77777777" w:rsidR="009C683E" w:rsidRPr="00933288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7</w:t>
            </w:r>
          </w:p>
          <w:p w14:paraId="34038B72" w14:textId="77777777" w:rsidR="009C683E" w:rsidRDefault="009C683E" w:rsidP="007747AE">
            <w:pPr>
              <w:pStyle w:val="vers"/>
              <w:spacing w:before="0" w:beforeAutospacing="0" w:after="165" w:afterAutospacing="0"/>
              <w:rPr>
                <w:color w:val="000000"/>
                <w:sz w:val="20"/>
                <w:szCs w:val="20"/>
              </w:rPr>
            </w:pPr>
            <w:r w:rsidRPr="00854AA4">
              <w:rPr>
                <w:color w:val="000000"/>
                <w:sz w:val="20"/>
                <w:szCs w:val="20"/>
              </w:rPr>
              <w:t>Virradtig</w:t>
            </w:r>
            <w:r w:rsidRPr="00854AA4">
              <w:rPr>
                <w:color w:val="000000"/>
                <w:sz w:val="20"/>
                <w:szCs w:val="20"/>
              </w:rPr>
              <w:br/>
              <w:t>maradtam így és csak bámultam addig.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Egyszerre szóltam: </w:t>
            </w:r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t>hát te mit kerestél</w:t>
            </w:r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br/>
              <w:t>ezen a földön, mily kopott regéket,</w:t>
            </w:r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br/>
              <w:t>miféle ringyók rabságába estél,</w:t>
            </w:r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br/>
              <w:t xml:space="preserve">mily kézirat volt fontosabb </w:t>
            </w:r>
            <w:proofErr w:type="spellStart"/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t>tenéked</w:t>
            </w:r>
            <w:proofErr w:type="spellEnd"/>
            <w:r w:rsidRPr="0006303B">
              <w:rPr>
                <w:color w:val="000000"/>
                <w:sz w:val="20"/>
                <w:szCs w:val="20"/>
                <w:shd w:val="clear" w:color="auto" w:fill="CAEDFB" w:themeFill="accent4" w:themeFillTint="33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>hogy annyi nyár múlt, annyi sok deres tél</w:t>
            </w:r>
            <w:r w:rsidRPr="00854AA4">
              <w:rPr>
                <w:color w:val="000000"/>
                <w:sz w:val="20"/>
                <w:szCs w:val="20"/>
              </w:rPr>
              <w:br/>
              <w:t>és annyi rest éj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s csak most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tünik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 xml:space="preserve"> szemedbe ez az estély?</w:t>
            </w:r>
          </w:p>
          <w:p w14:paraId="070975F9" w14:textId="77777777" w:rsidR="009C683E" w:rsidRPr="00E55976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8</w:t>
            </w:r>
          </w:p>
          <w:p w14:paraId="10FF97F8" w14:textId="77777777" w:rsidR="009C683E" w:rsidRDefault="009C683E" w:rsidP="007747AE">
            <w:pPr>
              <w:pStyle w:val="vers"/>
              <w:spacing w:before="0" w:beforeAutospacing="0" w:after="165" w:afterAutospacing="0"/>
              <w:rPr>
                <w:color w:val="000000"/>
                <w:sz w:val="20"/>
                <w:szCs w:val="20"/>
              </w:rPr>
            </w:pPr>
            <w:r w:rsidRPr="00854AA4">
              <w:rPr>
                <w:color w:val="000000"/>
                <w:sz w:val="20"/>
                <w:szCs w:val="20"/>
              </w:rPr>
              <w:t>Ötven,</w:t>
            </w:r>
            <w:r w:rsidRPr="00854AA4">
              <w:rPr>
                <w:color w:val="000000"/>
                <w:sz w:val="20"/>
                <w:szCs w:val="20"/>
              </w:rPr>
              <w:br/>
              <w:t>jaj ötven éve - lelkem visszadöbben -</w:t>
            </w:r>
            <w:r w:rsidRPr="00854AA4">
              <w:rPr>
                <w:color w:val="000000"/>
                <w:sz w:val="20"/>
                <w:szCs w:val="20"/>
              </w:rPr>
              <w:br/>
              <w:t>halottjaim is itt-ott, egyre többen -</w:t>
            </w:r>
            <w:r w:rsidRPr="00854AA4">
              <w:rPr>
                <w:color w:val="000000"/>
                <w:sz w:val="20"/>
                <w:szCs w:val="20"/>
              </w:rPr>
              <w:br/>
              <w:t>jaj, ötven éve tündököl fölöttem</w:t>
            </w:r>
            <w:r w:rsidRPr="00854AA4">
              <w:rPr>
                <w:color w:val="000000"/>
                <w:sz w:val="20"/>
                <w:szCs w:val="20"/>
              </w:rPr>
              <w:br/>
              <w:t>ez a sok élő, fényes, égi szomszéd,</w:t>
            </w:r>
            <w:r w:rsidRPr="00854AA4">
              <w:rPr>
                <w:color w:val="000000"/>
                <w:sz w:val="20"/>
                <w:szCs w:val="20"/>
              </w:rPr>
              <w:br/>
              <w:t>ki látja, hogy a könnyem morzsolom szét.</w:t>
            </w:r>
            <w:r w:rsidRPr="00854AA4">
              <w:rPr>
                <w:color w:val="000000"/>
                <w:sz w:val="20"/>
                <w:szCs w:val="20"/>
              </w:rPr>
              <w:br/>
            </w:r>
            <w:r w:rsidRPr="005B5BC2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 xml:space="preserve">Szóval bevallom </w:t>
            </w:r>
            <w:proofErr w:type="spellStart"/>
            <w:r w:rsidRPr="005B5BC2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néked</w:t>
            </w:r>
            <w:proofErr w:type="spellEnd"/>
            <w:r w:rsidRPr="005B5BC2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t xml:space="preserve"> megtörötten</w:t>
            </w:r>
            <w:r w:rsidRPr="00854AA4">
              <w:rPr>
                <w:color w:val="000000"/>
                <w:sz w:val="20"/>
                <w:szCs w:val="20"/>
              </w:rPr>
              <w:br/>
              <w:t>földig borultam s mindezt megköszöntem.</w:t>
            </w:r>
          </w:p>
          <w:p w14:paraId="3875B5A6" w14:textId="77777777" w:rsidR="009C683E" w:rsidRPr="00E55976" w:rsidRDefault="009C683E" w:rsidP="007747AE">
            <w:pPr>
              <w:pStyle w:val="vers"/>
              <w:spacing w:before="0" w:beforeAutospacing="0" w:after="0" w:afterAutospacing="0" w:line="220" w:lineRule="exact"/>
              <w:jc w:val="right"/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</w:pPr>
            <w:r>
              <w:rPr>
                <w:rFonts w:ascii="Rockwell Extra Bold" w:hAnsi="Rockwell Extra Bold"/>
                <w:color w:val="000000"/>
                <w:shd w:val="clear" w:color="auto" w:fill="D9F2D0" w:themeFill="accent6" w:themeFillTint="33"/>
              </w:rPr>
              <w:t>9</w:t>
            </w:r>
          </w:p>
          <w:p w14:paraId="16C66FC2" w14:textId="77777777" w:rsidR="009C683E" w:rsidRPr="002B5E69" w:rsidRDefault="009C683E" w:rsidP="007747AE">
            <w:pPr>
              <w:pStyle w:val="vers"/>
              <w:spacing w:before="0" w:beforeAutospacing="0" w:after="165" w:afterAutospacing="0"/>
              <w:rPr>
                <w:color w:val="000000"/>
                <w:sz w:val="20"/>
                <w:szCs w:val="20"/>
              </w:rPr>
            </w:pPr>
            <w:r w:rsidRPr="005B5BC2">
              <w:rPr>
                <w:color w:val="000000"/>
                <w:sz w:val="20"/>
                <w:szCs w:val="20"/>
                <w:shd w:val="clear" w:color="auto" w:fill="D9F2D0" w:themeFill="accent6" w:themeFillTint="33"/>
              </w:rPr>
              <w:t xml:space="preserve">Nézd csak, </w:t>
            </w:r>
            <w:r w:rsidRPr="00854AA4">
              <w:rPr>
                <w:color w:val="000000"/>
                <w:sz w:val="20"/>
                <w:szCs w:val="20"/>
              </w:rPr>
              <w:t>tudom, hogy nincsen mibe hin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854AA4">
              <w:rPr>
                <w:color w:val="000000"/>
                <w:sz w:val="20"/>
                <w:szCs w:val="20"/>
              </w:rPr>
              <w:t>nem</w:t>
            </w:r>
            <w:r w:rsidRPr="00854AA4">
              <w:rPr>
                <w:color w:val="000000"/>
                <w:sz w:val="20"/>
                <w:szCs w:val="20"/>
              </w:rPr>
              <w:br/>
              <w:t>s azt is tudom, hogy el kell mennem innen.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de pattanó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szivem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feszitve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 xml:space="preserve"> húrnak,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dalolni kezdtem ekkor </w:t>
            </w:r>
            <w:r>
              <w:rPr>
                <w:color w:val="000000"/>
                <w:sz w:val="20"/>
                <w:szCs w:val="20"/>
              </w:rPr>
              <w:t xml:space="preserve">az </w:t>
            </w:r>
            <w:r w:rsidRPr="00854AA4">
              <w:rPr>
                <w:color w:val="000000"/>
                <w:sz w:val="20"/>
                <w:szCs w:val="20"/>
              </w:rPr>
              <w:t>azúrnak,</w:t>
            </w:r>
            <w:r w:rsidRPr="00854AA4">
              <w:rPr>
                <w:color w:val="000000"/>
                <w:sz w:val="20"/>
                <w:szCs w:val="20"/>
              </w:rPr>
              <w:br/>
              <w:t>annak, kiről nem tudja senki, hol van,</w:t>
            </w:r>
            <w:r w:rsidRPr="00854AA4">
              <w:rPr>
                <w:color w:val="000000"/>
                <w:sz w:val="20"/>
                <w:szCs w:val="20"/>
              </w:rPr>
              <w:br/>
              <w:t>annak, kit nem lelek se most, se holtan.</w:t>
            </w:r>
            <w:r w:rsidRPr="00854AA4">
              <w:rPr>
                <w:color w:val="000000"/>
                <w:sz w:val="20"/>
                <w:szCs w:val="20"/>
              </w:rPr>
              <w:br/>
              <w:t xml:space="preserve">Bizony, ma már, hogy izmaim </w:t>
            </w:r>
            <w:proofErr w:type="spellStart"/>
            <w:r w:rsidRPr="00854AA4">
              <w:rPr>
                <w:color w:val="000000"/>
                <w:sz w:val="20"/>
                <w:szCs w:val="20"/>
              </w:rPr>
              <w:t>lazúlnak</w:t>
            </w:r>
            <w:proofErr w:type="spellEnd"/>
            <w:r w:rsidRPr="00854AA4">
              <w:rPr>
                <w:color w:val="000000"/>
                <w:sz w:val="20"/>
                <w:szCs w:val="20"/>
              </w:rPr>
              <w:t>,</w:t>
            </w:r>
            <w:r w:rsidRPr="00854AA4">
              <w:rPr>
                <w:color w:val="000000"/>
                <w:sz w:val="20"/>
                <w:szCs w:val="20"/>
              </w:rPr>
              <w:br/>
              <w:t>úgy érzem én, barátom, hogy a porban,</w:t>
            </w:r>
            <w:r w:rsidRPr="00854AA4">
              <w:rPr>
                <w:color w:val="000000"/>
                <w:sz w:val="20"/>
                <w:szCs w:val="20"/>
              </w:rPr>
              <w:br/>
              <w:t>hol lelkek és göröngyök közt botoltam,</w:t>
            </w:r>
            <w:r w:rsidRPr="00854AA4">
              <w:rPr>
                <w:color w:val="000000"/>
                <w:sz w:val="20"/>
                <w:szCs w:val="20"/>
              </w:rPr>
              <w:br/>
              <w:t>mégis csak egy nagy, ismeretlen úrnak</w:t>
            </w:r>
            <w:r w:rsidRPr="00854AA4">
              <w:rPr>
                <w:color w:val="000000"/>
                <w:sz w:val="20"/>
                <w:szCs w:val="20"/>
              </w:rPr>
              <w:br/>
              <w:t>vendége voltam.</w:t>
            </w:r>
          </w:p>
        </w:tc>
      </w:tr>
      <w:tr w:rsidR="009C683E" w14:paraId="666A0621" w14:textId="77777777" w:rsidTr="007747AE">
        <w:tc>
          <w:tcPr>
            <w:tcW w:w="9060" w:type="dxa"/>
            <w:gridSpan w:val="2"/>
          </w:tcPr>
          <w:p w14:paraId="6061AE8B" w14:textId="72BD60B6" w:rsidR="009C683E" w:rsidRDefault="00D97698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Ez a hirtelen megvilágosodás olyan horderejű lelki élmény, amiről alig-alig lehet beszélni (ha igen, ak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kor is csak képekben). D</w:t>
            </w:r>
            <w:r w:rsidRPr="00643973">
              <w:rPr>
                <w:rFonts w:ascii="Times New Roman" w:eastAsia="Times New Roman" w:hAnsi="Times New Roman" w:cs="Times New Roman"/>
                <w:color w:val="3A7C22" w:themeColor="accent6" w:themeShade="BF"/>
                <w:kern w:val="0"/>
                <w:sz w:val="24"/>
                <w:szCs w:val="24"/>
                <w:lang w:eastAsia="hu-HU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muszáj, azonnal </w:t>
            </w:r>
            <w:r w:rsidR="009C683E"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meg kell osztani valakivel</w:t>
            </w:r>
            <w:r w:rsidR="009C6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, ezért szólítja a fiktív hallgatót (pontosabban a bizalmába fogadott olvasót). </w:t>
            </w:r>
          </w:p>
          <w:p w14:paraId="1E71EC81" w14:textId="03D26E61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Mi ez a költemény? </w:t>
            </w:r>
            <w:r w:rsidRPr="00444C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Egy hitetlen ember istenélménye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?  A csengő-bongó rímjátékok, az égi házigazda farsangi bálja, a konfettizáporban kocsikázó an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gyalok mintha megkérdőjelez</w:t>
            </w:r>
            <w:r w:rsidR="00867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nék a költemény szakralitását. De tudjuk, hogy Kosztolányi a természet</w:t>
            </w:r>
            <w:r w:rsidR="00867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fe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letti élményt ezekkel a rá jellemző, elbűvölő képekkel tudja leírni. És mégiscsak tele van ez a vers hagyományos vallási szimbólumokkal (ég-föld el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lentét, a porban botorkáló ember, glória, csillagok) és vallási gesztusokkal (sírás, megtört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 xml:space="preserve">ség, földig borulás). </w:t>
            </w:r>
          </w:p>
          <w:p w14:paraId="50F9687B" w14:textId="7DECA0BD" w:rsidR="009C683E" w:rsidRDefault="009C683E" w:rsidP="007747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révület (részegség) – gyakran a költői ihletettség metaforája is, az alkotás ebben az egzal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softHyphen/>
              <w:t>tált állapotban meg is születik (</w:t>
            </w:r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de pattanó </w:t>
            </w:r>
            <w:proofErr w:type="spellStart"/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szivem</w:t>
            </w:r>
            <w:proofErr w:type="spellEnd"/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feszitve</w:t>
            </w:r>
            <w:proofErr w:type="spellEnd"/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húrnak,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Pr="002B5E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dalolni kezdtem ekkor az azúrnak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hu-HU"/>
                <w14:ligatures w14:val="none"/>
              </w:rPr>
              <w:t>).</w:t>
            </w:r>
            <w:r w:rsidRPr="00797A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  <w:r w:rsidRPr="00797A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z azúr magában foglalja AZ ÚR fogalmát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 xml:space="preserve"> is: az ilyesfajta nyelvi játékokat – már megszoktuk – Kosztolányi a leghalálosabban komoly témákban is alkalmazza.</w:t>
            </w:r>
          </w:p>
          <w:p w14:paraId="0B2A0763" w14:textId="77777777" w:rsidR="009C683E" w:rsidRPr="00854AA4" w:rsidRDefault="009C683E" w:rsidP="007747AE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A költeményről való beszélgetést csak abbahagyni lehet, lezárni nem.</w:t>
            </w:r>
          </w:p>
        </w:tc>
      </w:tr>
    </w:tbl>
    <w:p w14:paraId="23821F1D" w14:textId="77777777" w:rsidR="009C683E" w:rsidRDefault="009C683E" w:rsidP="009C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9FD6D" w14:textId="6281AACB" w:rsidR="009C683E" w:rsidRPr="00AC0227" w:rsidRDefault="009C683E" w:rsidP="009C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227">
        <w:rPr>
          <w:rFonts w:ascii="Times New Roman" w:hAnsi="Times New Roman" w:cs="Times New Roman"/>
          <w:b/>
          <w:bCs/>
          <w:sz w:val="24"/>
          <w:szCs w:val="24"/>
        </w:rPr>
        <w:t>6. óra</w:t>
      </w:r>
    </w:p>
    <w:p w14:paraId="3EFC057B" w14:textId="77777777" w:rsidR="009C683E" w:rsidRPr="00AC0227" w:rsidRDefault="009C683E" w:rsidP="009C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227">
        <w:rPr>
          <w:rFonts w:ascii="Times New Roman" w:hAnsi="Times New Roman" w:cs="Times New Roman"/>
          <w:b/>
          <w:bCs/>
          <w:sz w:val="24"/>
          <w:szCs w:val="24"/>
        </w:rPr>
        <w:t>ESTI KORNÉL – TIZENNYOLCADIK FEJEZET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613A4">
        <w:rPr>
          <w:rFonts w:ascii="Times New Roman" w:hAnsi="Times New Roman" w:cs="Times New Roman"/>
          <w:b/>
          <w:bCs/>
          <w:sz w:val="24"/>
          <w:szCs w:val="24"/>
        </w:rPr>
        <w:t>melyben egy közönséges villamosútról ad megrázó leírást, s elbúcsúzkodik az olvasótól</w:t>
      </w:r>
    </w:p>
    <w:p w14:paraId="656B1314" w14:textId="77777777" w:rsidR="009C683E" w:rsidRPr="00AC0227" w:rsidRDefault="009C683E" w:rsidP="009C68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7C679" w14:textId="526AE84B" w:rsidR="009C683E" w:rsidRPr="00DA32E9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2E9">
        <w:rPr>
          <w:rFonts w:ascii="Times New Roman" w:hAnsi="Times New Roman" w:cs="Times New Roman"/>
          <w:color w:val="000000" w:themeColor="text1"/>
          <w:sz w:val="24"/>
          <w:szCs w:val="24"/>
        </w:rPr>
        <w:t>Kosztolányi Esti Kornél-novellaciklusának talán legjobb darabja. Az óra célja a novellaelem</w:t>
      </w:r>
      <w:r w:rsidR="004643D8" w:rsidRPr="00DA32E9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DA32E9">
        <w:rPr>
          <w:rFonts w:ascii="Times New Roman" w:hAnsi="Times New Roman" w:cs="Times New Roman"/>
          <w:color w:val="000000" w:themeColor="text1"/>
          <w:sz w:val="24"/>
          <w:szCs w:val="24"/>
        </w:rPr>
        <w:t>zés technikájának gyakoroltatás</w:t>
      </w:r>
      <w:r w:rsidR="002858E8" w:rsidRPr="00DA32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DA32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15F27D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>Mutassuk be néhány szóval az</w:t>
      </w:r>
      <w:r w:rsidRPr="002545F3">
        <w:rPr>
          <w:rFonts w:ascii="Times New Roman" w:hAnsi="Times New Roman" w:cs="Times New Roman"/>
          <w:sz w:val="24"/>
          <w:szCs w:val="24"/>
        </w:rPr>
        <w:t xml:space="preserve"> Esti Kornél-novell</w:t>
      </w:r>
      <w:r>
        <w:rPr>
          <w:rFonts w:ascii="Times New Roman" w:hAnsi="Times New Roman" w:cs="Times New Roman"/>
          <w:sz w:val="24"/>
          <w:szCs w:val="24"/>
        </w:rPr>
        <w:t xml:space="preserve">aciklust, röviden emeljük ki a főhőst, mint a szerző (megduplázott) </w:t>
      </w:r>
      <w:r w:rsidRPr="007F55D8">
        <w:rPr>
          <w:rFonts w:ascii="Times New Roman" w:hAnsi="Times New Roman" w:cs="Times New Roman"/>
          <w:b/>
          <w:bCs/>
          <w:sz w:val="24"/>
          <w:szCs w:val="24"/>
        </w:rPr>
        <w:t>alakmását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28EF4" w14:textId="77777777" w:rsidR="009C683E" w:rsidRPr="00AC0227" w:rsidRDefault="009C683E" w:rsidP="009C6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DCC49C7" wp14:editId="71371CE6">
            <wp:simplePos x="0" y="0"/>
            <wp:positionH relativeFrom="column">
              <wp:posOffset>2656205</wp:posOffset>
            </wp:positionH>
            <wp:positionV relativeFrom="paragraph">
              <wp:posOffset>85090</wp:posOffset>
            </wp:positionV>
            <wp:extent cx="3014345" cy="1150620"/>
            <wp:effectExtent l="0" t="0" r="0" b="0"/>
            <wp:wrapTight wrapText="bothSides">
              <wp:wrapPolygon edited="0">
                <wp:start x="0" y="0"/>
                <wp:lineTo x="0" y="21099"/>
                <wp:lineTo x="21432" y="21099"/>
                <wp:lineTo x="21432" y="0"/>
                <wp:lineTo x="0" y="0"/>
              </wp:wrapPolygon>
            </wp:wrapTight>
            <wp:docPr id="1131715254" name="Kép 1" descr="A képen kültéri, jármű, Szárazföldi jármű, ú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15254" name="Kép 1" descr="A képen kültéri, jármű, Szárazföldi jármű, út látható&#10;&#10;Automatikusan generált leírá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41"/>
                    <a:stretch/>
                  </pic:blipFill>
                  <pic:spPr bwMode="auto">
                    <a:xfrm>
                      <a:off x="0" y="0"/>
                      <a:ext cx="3014345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3141C" w14:textId="77777777" w:rsidR="009C683E" w:rsidRDefault="009C683E" w:rsidP="009C683E">
      <w:pPr>
        <w:pStyle w:val="Listaszerbekezds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227">
        <w:rPr>
          <w:rFonts w:ascii="Times New Roman" w:hAnsi="Times New Roman" w:cs="Times New Roman"/>
          <w:b/>
          <w:bCs/>
          <w:sz w:val="24"/>
          <w:szCs w:val="24"/>
        </w:rPr>
        <w:t>Motiváció</w:t>
      </w:r>
      <w:r>
        <w:rPr>
          <w:rFonts w:ascii="Times New Roman" w:hAnsi="Times New Roman" w:cs="Times New Roman"/>
          <w:b/>
          <w:bCs/>
          <w:sz w:val="24"/>
          <w:szCs w:val="24"/>
        </w:rPr>
        <w:t>, tágabb kontextus</w:t>
      </w:r>
    </w:p>
    <w:p w14:paraId="68675E8B" w14:textId="77777777" w:rsidR="009C683E" w:rsidRPr="00AC0227" w:rsidRDefault="009C683E" w:rsidP="009C683E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2FBAC" w14:textId="77777777" w:rsidR="009C683E" w:rsidRPr="00AC0227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E2FB9">
        <w:rPr>
          <w:rFonts w:ascii="Times New Roman" w:hAnsi="Times New Roman" w:cs="Times New Roman"/>
          <w:color w:val="3A7C22" w:themeColor="accent6" w:themeShade="BF"/>
          <w:sz w:val="40"/>
          <w:szCs w:val="40"/>
        </w:rPr>
        <w:sym w:font="Webdings" w:char="F0AD"/>
      </w:r>
      <w:r w:rsidRPr="00AC0227">
        <w:rPr>
          <w:rFonts w:ascii="Times New Roman" w:hAnsi="Times New Roman" w:cs="Times New Roman"/>
          <w:sz w:val="24"/>
          <w:szCs w:val="24"/>
        </w:rPr>
        <w:t>Mutassunk be néhány „</w:t>
      </w:r>
      <w:proofErr w:type="spellStart"/>
      <w:r w:rsidRPr="00AC0227">
        <w:rPr>
          <w:rFonts w:ascii="Times New Roman" w:hAnsi="Times New Roman" w:cs="Times New Roman"/>
          <w:sz w:val="24"/>
          <w:szCs w:val="24"/>
        </w:rPr>
        <w:t>tujázó</w:t>
      </w:r>
      <w:proofErr w:type="spellEnd"/>
      <w:r w:rsidRPr="00AC0227">
        <w:rPr>
          <w:rFonts w:ascii="Times New Roman" w:hAnsi="Times New Roman" w:cs="Times New Roman"/>
          <w:sz w:val="24"/>
          <w:szCs w:val="24"/>
        </w:rPr>
        <w:t xml:space="preserve">” képet: </w:t>
      </w:r>
      <w:r>
        <w:rPr>
          <w:rFonts w:ascii="Times New Roman" w:hAnsi="Times New Roman" w:cs="Times New Roman"/>
          <w:sz w:val="24"/>
          <w:szCs w:val="24"/>
        </w:rPr>
        <w:t xml:space="preserve">ez segíti a reális elemek megértését. </w:t>
      </w:r>
    </w:p>
    <w:p w14:paraId="679DD504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>
        <w:rPr>
          <w:rFonts w:ascii="Times New Roman" w:hAnsi="Times New Roman" w:cs="Times New Roman"/>
          <w:sz w:val="24"/>
          <w:szCs w:val="24"/>
        </w:rPr>
        <w:t xml:space="preserve">Az utazás (vándorlás, bolyongás, hajózás) toposzával többször találkoztunk tanulmányaink során. Keressünk példákat emlékeinkből! (Homérosz, Horatius, Dante, Vörösmarty, </w:t>
      </w:r>
      <w:proofErr w:type="spellStart"/>
      <w:r>
        <w:rPr>
          <w:rFonts w:ascii="Times New Roman" w:hAnsi="Times New Roman" w:cs="Times New Roman"/>
          <w:sz w:val="24"/>
          <w:szCs w:val="24"/>
        </w:rPr>
        <w:t>Madách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D01EAFF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utazás csupán utazás?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Mondassuk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 a diákokkal, hogy az irodalomban </w:t>
      </w:r>
      <w:r w:rsidRPr="001A061E">
        <w:rPr>
          <w:rFonts w:ascii="Times New Roman" w:hAnsi="Times New Roman" w:cs="Times New Roman"/>
          <w:b/>
          <w:bCs/>
          <w:sz w:val="24"/>
          <w:szCs w:val="24"/>
        </w:rPr>
        <w:t>az utazás nem csupán fizikai helyváltoztatás, hanem belső út, önmagunk vagy Isten keresése, az élet(pálya) szimbóluma.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9679E1" w14:textId="6467CF4E" w:rsidR="00726852" w:rsidRPr="009F664E" w:rsidRDefault="00726852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F61FE">
        <w:rPr>
          <w:color w:val="FFC000"/>
          <w:sz w:val="48"/>
          <w:szCs w:val="48"/>
        </w:rPr>
        <w:sym w:font="Webdings" w:char="F0B2"/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u-HU"/>
          <w14:ligatures w14:val="none"/>
        </w:rPr>
        <w:t>Olvassuk fel a novellát!</w:t>
      </w:r>
    </w:p>
    <w:p w14:paraId="253E3B81" w14:textId="77777777" w:rsidR="00726852" w:rsidRDefault="00726852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10BBC" w14:textId="77777777" w:rsidR="009C683E" w:rsidRPr="00E315D2" w:rsidRDefault="009C683E" w:rsidP="009C683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A2689E">
        <w:rPr>
          <w:color w:val="3A7C22" w:themeColor="accent6" w:themeShade="BF"/>
          <w:sz w:val="36"/>
          <w:szCs w:val="36"/>
        </w:rPr>
        <w:sym w:font="Webdings" w:char="F0AD"/>
      </w:r>
      <w:r w:rsidRPr="00E31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15D2">
        <w:rPr>
          <w:rFonts w:ascii="Times New Roman" w:hAnsi="Times New Roman" w:cs="Times New Roman"/>
          <w:sz w:val="24"/>
          <w:szCs w:val="24"/>
        </w:rPr>
        <w:t>Vetítsünk ki Kosztolányi novellájából is néhány árulkodó mondatot</w:t>
      </w:r>
      <w:r>
        <w:rPr>
          <w:rFonts w:ascii="Times New Roman" w:hAnsi="Times New Roman" w:cs="Times New Roman"/>
          <w:sz w:val="24"/>
          <w:szCs w:val="24"/>
        </w:rPr>
        <w:t>, amelyek alátámasztják a fenti állítást! (</w:t>
      </w:r>
      <w:r w:rsidRPr="00E315D2">
        <w:rPr>
          <w:rFonts w:ascii="Times New Roman" w:hAnsi="Times New Roman" w:cs="Times New Roman"/>
          <w:i/>
          <w:iCs/>
          <w:sz w:val="24"/>
          <w:szCs w:val="24"/>
        </w:rPr>
        <w:t>Életemmel játszottam</w:t>
      </w:r>
      <w:r w:rsidRPr="00E315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E315D2">
        <w:rPr>
          <w:rFonts w:ascii="Times New Roman" w:hAnsi="Times New Roman" w:cs="Times New Roman"/>
          <w:sz w:val="24"/>
          <w:szCs w:val="24"/>
        </w:rPr>
        <w:t>…</w:t>
      </w:r>
      <w:r w:rsidRPr="00E315D2">
        <w:rPr>
          <w:rFonts w:ascii="Times New Roman" w:hAnsi="Times New Roman" w:cs="Times New Roman"/>
          <w:i/>
          <w:iCs/>
          <w:sz w:val="24"/>
          <w:szCs w:val="24"/>
        </w:rPr>
        <w:t>míg én az élet vad viadalát vívtam…/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5D2">
        <w:rPr>
          <w:rFonts w:ascii="Times New Roman" w:hAnsi="Times New Roman" w:cs="Times New Roman"/>
          <w:i/>
          <w:iCs/>
          <w:sz w:val="24"/>
          <w:szCs w:val="24"/>
        </w:rPr>
        <w:t>Büszkeség dagasztott, hogy idáig jutottam.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64BEFA1" w14:textId="77777777" w:rsidR="009C683E" w:rsidRDefault="009C683E" w:rsidP="009C683E">
      <w:pPr>
        <w:pStyle w:val="Listaszerbekezds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Feldolgozás, elemzés</w:t>
      </w:r>
    </w:p>
    <w:p w14:paraId="0A34E682" w14:textId="169EAC4B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A5C99F0" wp14:editId="7D8A8C16">
            <wp:simplePos x="0" y="0"/>
            <wp:positionH relativeFrom="column">
              <wp:posOffset>2898775</wp:posOffset>
            </wp:positionH>
            <wp:positionV relativeFrom="paragraph">
              <wp:posOffset>156210</wp:posOffset>
            </wp:positionV>
            <wp:extent cx="2884805" cy="1471930"/>
            <wp:effectExtent l="0" t="0" r="0" b="0"/>
            <wp:wrapTight wrapText="bothSides">
              <wp:wrapPolygon edited="0">
                <wp:start x="0" y="0"/>
                <wp:lineTo x="0" y="21246"/>
                <wp:lineTo x="21396" y="21246"/>
                <wp:lineTo x="21396" y="0"/>
                <wp:lineTo x="0" y="0"/>
              </wp:wrapPolygon>
            </wp:wrapTight>
            <wp:docPr id="741371529" name="Kép 1" descr="A képen szöveg, képernyőkép, Betűtípus, szá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71529" name="Kép 1" descr="A képen szöveg, képernyőkép, Betűtípus, szám látható&#10;&#10;Automatikusan generált leírá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9F664E">
        <w:rPr>
          <w:rFonts w:ascii="Times New Roman" w:hAnsi="Times New Roman" w:cs="Times New Roman"/>
          <w:sz w:val="24"/>
          <w:szCs w:val="24"/>
        </w:rPr>
        <w:t>V</w:t>
      </w:r>
      <w:r w:rsidRPr="00E315D2">
        <w:rPr>
          <w:rFonts w:ascii="Times New Roman" w:hAnsi="Times New Roman" w:cs="Times New Roman"/>
          <w:sz w:val="24"/>
          <w:szCs w:val="24"/>
        </w:rPr>
        <w:t>ázoljuk fel</w:t>
      </w:r>
      <w:r>
        <w:rPr>
          <w:rFonts w:ascii="Times New Roman" w:hAnsi="Times New Roman" w:cs="Times New Roman"/>
          <w:sz w:val="24"/>
          <w:szCs w:val="24"/>
        </w:rPr>
        <w:t xml:space="preserve"> és értelmezzük</w:t>
      </w:r>
      <w:r w:rsidRPr="00E315D2">
        <w:rPr>
          <w:rFonts w:ascii="Times New Roman" w:hAnsi="Times New Roman" w:cs="Times New Roman"/>
          <w:sz w:val="24"/>
          <w:szCs w:val="24"/>
        </w:rPr>
        <w:t xml:space="preserve"> az elbeszélő „útjának” főbb állomásait!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BB5BC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5C7266">
        <w:rPr>
          <w:rFonts w:ascii="Times New Roman" w:hAnsi="Times New Roman" w:cs="Times New Roman"/>
          <w:b/>
          <w:bCs/>
          <w:sz w:val="24"/>
          <w:szCs w:val="24"/>
        </w:rPr>
        <w:t>Az elbeszélő az érvényesülés kemény útját írja le. A beljebb jutás egyben a feljebb jutás: a „közönséges” villamosút az életpálya, a karrier allegorikus-szimbolikus jelképe.</w:t>
      </w:r>
    </w:p>
    <w:p w14:paraId="66F7C316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4225F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>
        <w:rPr>
          <w:rFonts w:ascii="Times New Roman" w:hAnsi="Times New Roman" w:cs="Times New Roman"/>
          <w:sz w:val="24"/>
          <w:szCs w:val="24"/>
        </w:rPr>
        <w:t xml:space="preserve">Miért építi az elbeszélő a harccal, csatával kapcsolatba hozható kifejezésekre alkotását? </w:t>
      </w:r>
    </w:p>
    <w:p w14:paraId="1BA76843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5AAE">
        <w:rPr>
          <w:rFonts w:ascii="Times New Roman" w:eastAsiaTheme="minorEastAsia" w:hAnsi="Times New Roman" w:cs="Times New Roman"/>
          <w:b/>
          <w:bCs/>
          <w:i/>
          <w:iCs/>
          <w:noProof/>
          <w:color w:val="000000" w:themeColor="text1"/>
          <w:kern w:val="24"/>
          <w:sz w:val="20"/>
          <w:szCs w:val="20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72D2A84" wp14:editId="2AC4F3FA">
                <wp:simplePos x="0" y="0"/>
                <wp:positionH relativeFrom="margin">
                  <wp:align>right</wp:align>
                </wp:positionH>
                <wp:positionV relativeFrom="paragraph">
                  <wp:posOffset>93367</wp:posOffset>
                </wp:positionV>
                <wp:extent cx="2626360" cy="1352550"/>
                <wp:effectExtent l="0" t="0" r="21590" b="19050"/>
                <wp:wrapSquare wrapText="bothSides"/>
                <wp:docPr id="189623300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3FD4" w14:textId="77777777" w:rsidR="009C683E" w:rsidRPr="009B5717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9B571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leteszek a </w:t>
                            </w:r>
                            <w:r w:rsidRPr="009B571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küzdelemről</w:t>
                            </w:r>
                          </w:p>
                          <w:p w14:paraId="68F89F39" w14:textId="77777777" w:rsidR="009C683E" w:rsidRPr="00485A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nem vesztettem el végleg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harci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kedvemet</w:t>
                            </w:r>
                          </w:p>
                          <w:p w14:paraId="25014D9D" w14:textId="77777777" w:rsidR="009C683E" w:rsidRPr="00485A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küzdöttem és győztem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E0B35D6" w14:textId="77777777" w:rsidR="009C683E" w:rsidRPr="00485A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borzasztó tusám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egyes mozzanatai</w:t>
                            </w:r>
                          </w:p>
                          <w:p w14:paraId="4F1D1641" w14:textId="77777777" w:rsidR="009C683E" w:rsidRPr="00D256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az első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rohamra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, </w:t>
                            </w:r>
                            <w:r w:rsidRPr="00D256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a tornác </w:t>
                            </w:r>
                            <w:r w:rsidRPr="00D256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ökölharcára</w:t>
                            </w:r>
                          </w:p>
                          <w:p w14:paraId="29EB8857" w14:textId="77777777" w:rsidR="009C683E" w:rsidRPr="00485A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míg én az élet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vad viadalát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vívtam</w:t>
                            </w:r>
                          </w:p>
                          <w:p w14:paraId="4BDA4B72" w14:textId="77777777" w:rsidR="009C683E" w:rsidRPr="00485A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mint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harcos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a sebeit</w:t>
                            </w:r>
                          </w:p>
                          <w:p w14:paraId="108D2617" w14:textId="77777777" w:rsidR="009C683E" w:rsidRPr="00D256AE" w:rsidRDefault="009C683E" w:rsidP="009C683E">
                            <w:pPr>
                              <w:pStyle w:val="Listaszerbekezds"/>
                              <w:numPr>
                                <w:ilvl w:val="0"/>
                                <w:numId w:val="22"/>
                              </w:numPr>
                              <w:spacing w:after="0" w:line="216" w:lineRule="auto"/>
                              <w:ind w:left="284" w:hanging="284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elfogott a vágy, hogy élvezzem </w:t>
                            </w:r>
                            <w:r w:rsidRPr="00485AAE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diadalomat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D2A84" id="_x0000_s1032" type="#_x0000_t202" style="position:absolute;margin-left:155.6pt;margin-top:7.35pt;width:206.8pt;height:106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">
                <v:textbox>
                  <w:txbxContent>
                    <w:p w14:paraId="7A173FD4" w14:textId="77777777" w:rsidR="009C683E" w:rsidRPr="009B5717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9B5717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leteszek a </w:t>
                      </w:r>
                      <w:r w:rsidRPr="009B5717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küzdelemről</w:t>
                      </w:r>
                    </w:p>
                    <w:p w14:paraId="68F89F39" w14:textId="77777777" w:rsidR="009C683E" w:rsidRPr="00485A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nem vesztettem el végleg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harci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kedvemet</w:t>
                      </w:r>
                    </w:p>
                    <w:p w14:paraId="25014D9D" w14:textId="77777777" w:rsidR="009C683E" w:rsidRPr="00485A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küzdöttem és győztem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</w:t>
                      </w:r>
                    </w:p>
                    <w:p w14:paraId="3E0B35D6" w14:textId="77777777" w:rsidR="009C683E" w:rsidRPr="00485A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borzasztó tusám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egyes mozzanatai</w:t>
                      </w:r>
                    </w:p>
                    <w:p w14:paraId="4F1D1641" w14:textId="77777777" w:rsidR="009C683E" w:rsidRPr="00D256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az első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rohamra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, </w:t>
                      </w:r>
                      <w:r w:rsidRPr="00D256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a tornác </w:t>
                      </w:r>
                      <w:r w:rsidRPr="00D256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ökölharcára</w:t>
                      </w:r>
                    </w:p>
                    <w:p w14:paraId="29EB8857" w14:textId="77777777" w:rsidR="009C683E" w:rsidRPr="00485A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míg én az élet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vad viadalát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vívtam</w:t>
                      </w:r>
                    </w:p>
                    <w:p w14:paraId="4BDA4B72" w14:textId="77777777" w:rsidR="009C683E" w:rsidRPr="00485A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mint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harcos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a sebeit</w:t>
                      </w:r>
                    </w:p>
                    <w:p w14:paraId="108D2617" w14:textId="77777777" w:rsidR="009C683E" w:rsidRPr="00D256AE" w:rsidRDefault="009C683E" w:rsidP="009C683E">
                      <w:pPr>
                        <w:pStyle w:val="Listaszerbekezds"/>
                        <w:numPr>
                          <w:ilvl w:val="0"/>
                          <w:numId w:val="22"/>
                        </w:numPr>
                        <w:spacing w:after="0" w:line="216" w:lineRule="auto"/>
                        <w:ind w:left="284" w:hanging="284"/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elfogott a vágy, hogy élvezzem </w:t>
                      </w:r>
                      <w:r w:rsidRPr="00485AAE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color w:val="C00000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diadalomat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>A villamos utazóközönsége élet-halál harcot folytat a jó helyekért: ezek az eposzi túlzások ironikussá teszik a beszédmódot. De mély igazságot tartalmaznak az életről:</w:t>
      </w:r>
      <w:r w:rsidRPr="00311569">
        <w:rPr>
          <w:rFonts w:ascii="Times New Roman" w:hAnsi="Times New Roman" w:cs="Times New Roman"/>
          <w:sz w:val="24"/>
          <w:szCs w:val="24"/>
        </w:rPr>
        <w:t xml:space="preserve"> </w:t>
      </w:r>
      <w:r w:rsidRPr="0043281B">
        <w:rPr>
          <w:rFonts w:ascii="Times New Roman" w:hAnsi="Times New Roman" w:cs="Times New Roman"/>
          <w:b/>
          <w:bCs/>
          <w:sz w:val="24"/>
          <w:szCs w:val="24"/>
        </w:rPr>
        <w:t xml:space="preserve">ha feljebb jutásról van szó, a társadalom működése könyörtelen. Hősünk együttműködik e kíméletlen törvényeknek megfelelően: </w:t>
      </w:r>
      <w:r>
        <w:rPr>
          <w:rFonts w:ascii="Times New Roman" w:hAnsi="Times New Roman" w:cs="Times New Roman"/>
          <w:sz w:val="24"/>
          <w:szCs w:val="24"/>
        </w:rPr>
        <w:t>semmiben nem különbözik társaitól.</w:t>
      </w:r>
    </w:p>
    <w:p w14:paraId="00578C57" w14:textId="77777777" w:rsidR="009C683E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9AF8959" w14:textId="77777777" w:rsidR="009C683E" w:rsidRPr="00F5738F" w:rsidRDefault="009C683E" w:rsidP="009C683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66C0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kern w:val="24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D0987B" wp14:editId="3D769EA5">
                <wp:simplePos x="0" y="0"/>
                <wp:positionH relativeFrom="margin">
                  <wp:posOffset>3381356</wp:posOffset>
                </wp:positionH>
                <wp:positionV relativeFrom="paragraph">
                  <wp:posOffset>78740</wp:posOffset>
                </wp:positionV>
                <wp:extent cx="2360930" cy="1308100"/>
                <wp:effectExtent l="0" t="0" r="20320" b="25400"/>
                <wp:wrapSquare wrapText="bothSides"/>
                <wp:docPr id="131153225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C4D3" w14:textId="77777777" w:rsidR="009C683E" w:rsidRPr="00CF6C5A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CF6C5A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közös gyűlöletben forrtak össze ellenem / a mocskos pára is, mely fokhagymás, gyomorsavas leheletektől beszüremkedő téli ködből, ruhák áporodott kigőzölgéséből verődött össze / a minden emberi méltóságából kivetkezett összepréselt, bűzös állatsereglet </w:t>
                            </w:r>
                            <w:r w:rsidRPr="00CF6C5A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/ </w:t>
                            </w:r>
                            <w:r w:rsidRPr="00CF6C5A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a köröttem ülők ronda nyárspolgárok voltak</w:t>
                            </w:r>
                          </w:p>
                          <w:p w14:paraId="3926C4C5" w14:textId="77777777" w:rsidR="009C683E" w:rsidRDefault="009C683E" w:rsidP="009C6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0987B" id="_x0000_s1033" type="#_x0000_t202" style="position:absolute;margin-left:266.25pt;margin-top:6.2pt;width:185.9pt;height:103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">
                <v:textbox>
                  <w:txbxContent>
                    <w:p w14:paraId="6357C4D3" w14:textId="77777777" w:rsidR="009C683E" w:rsidRPr="00CF6C5A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CF6C5A">
                        <w:rPr>
                          <w:rFonts w:ascii="Times New Roman" w:eastAsia="Times New Roman" w:hAnsi="Times New Roma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közös gyűlöletben forrtak össze ellenem / a mocskos pára is, mely fokhagymás, gyomorsavas leheletektől beszüremkedő téli ködből, ruhák áporodott kigőzölgéséből verődött össze / a minden emberi méltóságából kivetkezett összepréselt, bűzös állatsereglet </w:t>
                      </w:r>
                      <w:r w:rsidRPr="00CF6C5A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/ </w:t>
                      </w:r>
                      <w:r w:rsidRPr="00CF6C5A">
                        <w:rPr>
                          <w:rFonts w:ascii="Times New Roman" w:eastAsia="Times New Roman" w:hAnsi="Times New Roma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a köröttem ülők ronda nyárspolgárok voltak</w:t>
                      </w:r>
                    </w:p>
                    <w:p w14:paraId="3926C4C5" w14:textId="77777777" w:rsidR="009C683E" w:rsidRDefault="009C683E" w:rsidP="009C683E"/>
                  </w:txbxContent>
                </v:textbox>
                <w10:wrap type="square" anchorx="margin"/>
              </v:shape>
            </w:pict>
          </mc:Fallback>
        </mc:AlternateContent>
      </w: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Pr="00F5738F">
        <w:rPr>
          <w:rFonts w:ascii="Times New Roman" w:hAnsi="Times New Roman" w:cs="Times New Roman"/>
          <w:sz w:val="24"/>
          <w:szCs w:val="24"/>
        </w:rPr>
        <w:t>Vizsgáljuk meg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738F">
        <w:rPr>
          <w:rFonts w:ascii="Times New Roman" w:hAnsi="Times New Roman" w:cs="Times New Roman"/>
          <w:sz w:val="24"/>
          <w:szCs w:val="24"/>
        </w:rPr>
        <w:t>milyen</w:t>
      </w:r>
      <w:r>
        <w:rPr>
          <w:rFonts w:ascii="Times New Roman" w:hAnsi="Times New Roman" w:cs="Times New Roman"/>
          <w:sz w:val="24"/>
          <w:szCs w:val="24"/>
        </w:rPr>
        <w:t xml:space="preserve"> képet alkot utastársairól az elbeszélő! Fölötte áll-e társainak? </w:t>
      </w:r>
    </w:p>
    <w:p w14:paraId="1E34E777" w14:textId="77777777" w:rsidR="009C683E" w:rsidRPr="00CF6C5A" w:rsidRDefault="009C683E" w:rsidP="009C683E">
      <w:pPr>
        <w:spacing w:after="0" w:line="216" w:lineRule="auto"/>
        <w:contextualSpacing/>
        <w:rPr>
          <w:rFonts w:eastAsiaTheme="minorEastAsia" w:hAnsi="Calibri"/>
          <w:b/>
          <w:bCs/>
          <w:i/>
          <w:iCs/>
          <w:kern w:val="24"/>
          <w:sz w:val="20"/>
          <w:szCs w:val="20"/>
          <w:lang w:eastAsia="hu-HU"/>
          <w14:ligatures w14:val="none"/>
        </w:rPr>
      </w:pPr>
    </w:p>
    <w:p w14:paraId="6EA070B5" w14:textId="77777777" w:rsidR="009C683E" w:rsidRPr="00CF6C5A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Pr="00CF6C5A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A felsőbbrendű kijelentések nem az elbeszélő felülemelkedését jelzik a jeleneten. Csupán abban különbözik, hogy mindezt értelmezni tudja, de viselkedésében ugyanolyan állatiassá vált, mint amazok.</w:t>
      </w:r>
    </w:p>
    <w:p w14:paraId="1C10BD9A" w14:textId="77777777" w:rsidR="009C683E" w:rsidRDefault="009C683E" w:rsidP="009C683E">
      <w:pPr>
        <w:spacing w:after="0" w:line="216" w:lineRule="auto"/>
        <w:contextualSpacing/>
        <w:rPr>
          <w:rFonts w:eastAsiaTheme="minorEastAsia" w:hAnsi="Calibri"/>
          <w:b/>
          <w:bCs/>
          <w:i/>
          <w:iCs/>
          <w:color w:val="000000" w:themeColor="text1"/>
          <w:kern w:val="24"/>
          <w:sz w:val="20"/>
          <w:szCs w:val="20"/>
          <w:lang w:eastAsia="hu-HU"/>
          <w14:ligatures w14:val="none"/>
        </w:rPr>
      </w:pPr>
    </w:p>
    <w:p w14:paraId="49467B83" w14:textId="77777777" w:rsidR="009C683E" w:rsidRPr="0025194A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 w:rsidRPr="00632018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Háborús veszteségek: a) leszakadt gombok, b) a kékszemű nő. Értelmezzük a kékszemű nő epizódját a részletek alapján!</w:t>
      </w:r>
    </w:p>
    <w:p w14:paraId="2FFD1DC4" w14:textId="77777777" w:rsidR="009C683E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i/>
          <w:iCs/>
          <w:kern w:val="24"/>
          <w:sz w:val="24"/>
          <w:szCs w:val="24"/>
          <w:lang w:eastAsia="hu-HU"/>
          <w14:ligatures w14:val="none"/>
        </w:rPr>
      </w:pPr>
    </w:p>
    <w:p w14:paraId="1C6BC57E" w14:textId="77777777" w:rsidR="009C683E" w:rsidRPr="00D87C99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1428CA">
        <w:rPr>
          <w:rFonts w:ascii="Times New Roman" w:eastAsia="Times New Roman" w:hAnsi="Times New Roman"/>
          <w:i/>
          <w:iCs/>
          <w:noProof/>
          <w:kern w:val="24"/>
          <w:sz w:val="24"/>
          <w:szCs w:val="24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AB0F25E" wp14:editId="414EAC22">
                <wp:simplePos x="0" y="0"/>
                <wp:positionH relativeFrom="margin">
                  <wp:posOffset>3460956</wp:posOffset>
                </wp:positionH>
                <wp:positionV relativeFrom="paragraph">
                  <wp:posOffset>170841</wp:posOffset>
                </wp:positionV>
                <wp:extent cx="2360930" cy="100965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18459516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B0660" w14:textId="77777777" w:rsidR="009C683E" w:rsidRPr="001428CA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1428CA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Csak neki köszönhetem, hogy nem vesztettem el végleg harci kedvemet (…)</w:t>
                            </w:r>
                          </w:p>
                          <w:p w14:paraId="6B208BC1" w14:textId="77777777" w:rsidR="009C683E" w:rsidRPr="001428CA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1428CA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Először is a kék szemű nőt kutattam, de az már nem volt ott, nyilván leszállt valahol, míg én az élet vad viadalát vívtam. Elvesztettem mindörökre.</w:t>
                            </w:r>
                          </w:p>
                          <w:p w14:paraId="5A9E671E" w14:textId="77777777" w:rsidR="009C683E" w:rsidRDefault="009C683E" w:rsidP="009C6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0F25E" id="_x0000_s1034" type="#_x0000_t202" style="position:absolute;margin-left:272.5pt;margin-top:13.45pt;width:185.9pt;height:79.5pt;z-index:-2516408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">
                <v:textbox>
                  <w:txbxContent>
                    <w:p w14:paraId="7BAB0660" w14:textId="77777777" w:rsidR="009C683E" w:rsidRPr="001428CA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1428CA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Csak neki köszönhetem, hogy nem vesztettem el végleg harci kedvemet (…)</w:t>
                      </w:r>
                    </w:p>
                    <w:p w14:paraId="6B208BC1" w14:textId="77777777" w:rsidR="009C683E" w:rsidRPr="001428CA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1428CA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Először is a kék szemű nőt kutattam, de az már nem volt ott, nyilván leszállt valahol, míg én az élet vad viadalát vívtam. Elvesztettem mindörökre.</w:t>
                      </w:r>
                    </w:p>
                    <w:p w14:paraId="5A9E671E" w14:textId="77777777" w:rsidR="009C683E" w:rsidRDefault="009C683E" w:rsidP="009C683E"/>
                  </w:txbxContent>
                </v:textbox>
                <w10:wrap type="tight" anchorx="margin"/>
              </v:shape>
            </w:pict>
          </mc:Fallback>
        </mc:AlternateContent>
      </w: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Az érvényesülésért való küzdelem annyira lefoglalhatja az embert, </w:t>
      </w:r>
      <w:r w:rsidRPr="0043281B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>hogy elfeledkezik az igazán lényeges dolgokról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. Mire feleszmél, mire „jutna ideje” az emberi kapcsolatokra, az igazi boldogságra, addigra ez a lehetőség kicsúszott a kezei közül. Mai világunk, a velünk szemben támasztott elvárások valóban efelé mutatnak: Kosztolányinak ez a meglátása megéri a hosszabb beszélgetést.</w:t>
      </w:r>
    </w:p>
    <w:p w14:paraId="6D842BB7" w14:textId="77777777" w:rsidR="009C683E" w:rsidRPr="00E30644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</w:p>
    <w:p w14:paraId="028E0D7C" w14:textId="77777777" w:rsidR="009C683E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160A98">
        <w:rPr>
          <w:rFonts w:ascii="Times New Roman" w:eastAsia="Times New Roman" w:hAnsi="Times New Roman"/>
          <w:noProof/>
          <w:kern w:val="24"/>
          <w:sz w:val="24"/>
          <w:szCs w:val="24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022E5FBC" wp14:editId="481B586F">
                <wp:simplePos x="0" y="0"/>
                <wp:positionH relativeFrom="margin">
                  <wp:align>right</wp:align>
                </wp:positionH>
                <wp:positionV relativeFrom="paragraph">
                  <wp:posOffset>363859</wp:posOffset>
                </wp:positionV>
                <wp:extent cx="2360930" cy="1404620"/>
                <wp:effectExtent l="0" t="0" r="20320" b="26670"/>
                <wp:wrapTight wrapText="bothSides">
                  <wp:wrapPolygon edited="0">
                    <wp:start x="0" y="0"/>
                    <wp:lineTo x="0" y="21798"/>
                    <wp:lineTo x="21612" y="21798"/>
                    <wp:lineTo x="21612" y="0"/>
                    <wp:lineTo x="0" y="0"/>
                  </wp:wrapPolygon>
                </wp:wrapTight>
                <wp:docPr id="61915743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C5276" w14:textId="77777777" w:rsidR="009C683E" w:rsidRPr="00160A98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160A98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Úgy vigasztalódtam, ahogy tudtam. Megállapítottam, hogy "küzdöttem és győztem". Elértem azt, amit lehetett. Vajon a villamosban ki érhet el többet egy kényelmes ablakülésnél?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E5FBC" id="_x0000_s1035" type="#_x0000_t202" style="position:absolute;margin-left:134.7pt;margin-top:28.65pt;width:185.9pt;height:110.6pt;z-index:-25163980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">
                <v:textbox style="mso-fit-shape-to-text:t">
                  <w:txbxContent>
                    <w:p w14:paraId="787C5276" w14:textId="77777777" w:rsidR="009C683E" w:rsidRPr="00160A98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160A98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Úgy vigasztalódtam, ahogy tudtam. Megállapítottam, hogy "küzdöttem és győztem". Elértem azt, amit lehetett. Vajon a villamosban ki érhet el többet egy kényelmes ablakülésnél?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Pr="0062590A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>Megérkezés 1. A cél elérése.</w:t>
      </w:r>
      <w:r w:rsidRPr="0062590A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Valóban a diadal, az elégedettség érzése </w:t>
      </w:r>
      <w:proofErr w:type="spellStart"/>
      <w:r w:rsidRPr="0062590A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fogalmazódik</w:t>
      </w:r>
      <w:proofErr w:type="spellEnd"/>
      <w:r w:rsidRPr="0062590A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meg 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ezekben a</w:t>
      </w:r>
      <w:r w:rsidRPr="0062590A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sorokban?</w:t>
      </w:r>
    </w:p>
    <w:p w14:paraId="1EA80738" w14:textId="1153EFA1" w:rsidR="009C683E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Az elbeszélő rezignáltan fogalmazza meg kissé közhelyes állításait: célt ért ugyan, de a kényelmes ablakülés, mint abszolút életcél </w:t>
      </w:r>
      <w:r w:rsidRPr="00E11EDF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>erősen ironikussá teszi a kijelentést – a valódi értékek</w:t>
      </w:r>
      <w:r w:rsidR="00451ED3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 xml:space="preserve"> hiányára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 xml:space="preserve"> irányítva a figyelmet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. Megérte? Boldognak érzi magát? Nyilvánvalóan nem.</w:t>
      </w:r>
    </w:p>
    <w:p w14:paraId="2F29B987" w14:textId="77777777" w:rsidR="009C683E" w:rsidRPr="004D00FA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Egy nemrég tárgyalt Kosztolányi versben találkoztunk hasonló gondolattal: elértem, amit lehetett, mégis hiányzik valami. Melyik ez a vers?</w:t>
      </w:r>
    </w:p>
    <w:p w14:paraId="6EBF33C7" w14:textId="77777777" w:rsidR="009C683E" w:rsidRPr="007A775C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</w:p>
    <w:p w14:paraId="38323AED" w14:textId="77777777" w:rsidR="009C683E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Pr="00282508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>Megérkezés 2. Végállomás.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A második zárás új értelmezési lehetőséget vet fel. Hogyan értelmezhető a „végállomás” motívuma?</w:t>
      </w:r>
    </w:p>
    <w:p w14:paraId="7A0B63A5" w14:textId="77777777" w:rsidR="009C683E" w:rsidRPr="00675F92" w:rsidRDefault="009C683E" w:rsidP="009C683E">
      <w:pPr>
        <w:spacing w:after="0" w:line="240" w:lineRule="auto"/>
        <w:contextualSpacing/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Pr="00194CD0">
        <w:rPr>
          <w:rFonts w:ascii="Times New Roman" w:eastAsia="Times New Roman" w:hAnsi="Times New Roman"/>
          <w:i/>
          <w:iCs/>
          <w:noProof/>
          <w:kern w:val="24"/>
          <w:sz w:val="24"/>
          <w:szCs w:val="24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C1C6973" wp14:editId="49064A6D">
                <wp:simplePos x="0" y="0"/>
                <wp:positionH relativeFrom="column">
                  <wp:posOffset>3424555</wp:posOffset>
                </wp:positionH>
                <wp:positionV relativeFrom="paragraph">
                  <wp:posOffset>86360</wp:posOffset>
                </wp:positionV>
                <wp:extent cx="2360930" cy="1404620"/>
                <wp:effectExtent l="0" t="0" r="20320" b="21590"/>
                <wp:wrapTight wrapText="bothSides">
                  <wp:wrapPolygon edited="0">
                    <wp:start x="0" y="0"/>
                    <wp:lineTo x="0" y="21637"/>
                    <wp:lineTo x="21612" y="21637"/>
                    <wp:lineTo x="21612" y="0"/>
                    <wp:lineTo x="0" y="0"/>
                  </wp:wrapPolygon>
                </wp:wrapTight>
                <wp:docPr id="163624757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4B672" w14:textId="77777777" w:rsidR="009C683E" w:rsidRPr="00194CD0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- </w:t>
                            </w:r>
                            <w:r w:rsidRPr="00194CD0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Eszerint a halál a föladatod?</w:t>
                            </w:r>
                          </w:p>
                          <w:p w14:paraId="4B27DF79" w14:textId="77777777" w:rsidR="009C683E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194CD0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- Nem a halál - arról nem tudom, hogy micsoda, és így nem is </w:t>
                            </w:r>
                            <w:proofErr w:type="spellStart"/>
                            <w:r w:rsidRPr="00194CD0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törődöm</w:t>
                            </w:r>
                            <w:proofErr w:type="spellEnd"/>
                            <w:r w:rsidRPr="00194CD0">
                              <w:rPr>
                                <w:rFonts w:ascii="Times New Roman" w:eastAsia="Times New Roman" w:hAnsi="Times New Roman"/>
                                <w:i/>
                                <w:iCs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 xml:space="preserve"> vele -, hanem a meghalás. Ez már rám tartozik. Ezt el kell egyszer intéznem. Ez minden ember egyetlen komoly föladata. </w:t>
                            </w:r>
                          </w:p>
                          <w:p w14:paraId="53B4F74D" w14:textId="77777777" w:rsidR="009C683E" w:rsidRPr="00194CD0" w:rsidRDefault="009C683E" w:rsidP="009C683E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</w:pPr>
                            <w:r w:rsidRPr="00194CD0">
                              <w:rPr>
                                <w:rFonts w:ascii="Times New Roman" w:eastAsia="Times New Roman" w:hAnsi="Times New Roman"/>
                                <w:kern w:val="24"/>
                                <w:sz w:val="20"/>
                                <w:szCs w:val="20"/>
                                <w:lang w:eastAsia="hu-HU"/>
                                <w14:ligatures w14:val="none"/>
                              </w:rPr>
                              <w:t>(Vendég)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1C6973" id="_x0000_s1036" type="#_x0000_t202" style="position:absolute;margin-left:269.65pt;margin-top:6.8pt;width:185.9pt;height:110.6pt;z-index:-2516418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">
                <v:textbox style="mso-fit-shape-to-text:t">
                  <w:txbxContent>
                    <w:p w14:paraId="1394B672" w14:textId="77777777" w:rsidR="009C683E" w:rsidRPr="00194CD0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- </w:t>
                      </w:r>
                      <w:r w:rsidRPr="00194CD0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Eszerint a halál a föladatod?</w:t>
                      </w:r>
                    </w:p>
                    <w:p w14:paraId="4B27DF79" w14:textId="77777777" w:rsidR="009C683E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194CD0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- Nem a halál - arról nem tudom, hogy micsoda, és így nem is </w:t>
                      </w:r>
                      <w:proofErr w:type="spellStart"/>
                      <w:r w:rsidRPr="00194CD0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törődöm</w:t>
                      </w:r>
                      <w:proofErr w:type="spellEnd"/>
                      <w:r w:rsidRPr="00194CD0">
                        <w:rPr>
                          <w:rFonts w:ascii="Times New Roman" w:eastAsia="Times New Roman" w:hAnsi="Times New Roman"/>
                          <w:i/>
                          <w:iCs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 xml:space="preserve"> vele -, hanem a meghalás. Ez már rám tartozik. Ezt el kell egyszer intéznem. Ez minden ember egyetlen komoly föladata. </w:t>
                      </w:r>
                    </w:p>
                    <w:p w14:paraId="53B4F74D" w14:textId="77777777" w:rsidR="009C683E" w:rsidRPr="00194CD0" w:rsidRDefault="009C683E" w:rsidP="009C683E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</w:pPr>
                      <w:r w:rsidRPr="00194CD0">
                        <w:rPr>
                          <w:rFonts w:ascii="Times New Roman" w:eastAsia="Times New Roman" w:hAnsi="Times New Roman"/>
                          <w:kern w:val="24"/>
                          <w:sz w:val="20"/>
                          <w:szCs w:val="20"/>
                          <w:lang w:eastAsia="hu-HU"/>
                          <w14:ligatures w14:val="none"/>
                        </w:rPr>
                        <w:t>(Vendég)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Amikor az elbeszélő végre élvezni akarja diadalát, a villamos befut a végállomásra. Ez újra felveti a kérdést: mi a cél? A folyamatos előre jutás? Vagy a cél tőlünk független: bármit is teszünk, </w:t>
      </w:r>
      <w:r w:rsidRPr="00E13BF1">
        <w:rPr>
          <w:rFonts w:ascii="Times New Roman" w:eastAsia="Times New Roman" w:hAnsi="Times New Roman"/>
          <w:b/>
          <w:bCs/>
          <w:kern w:val="24"/>
          <w:sz w:val="24"/>
          <w:szCs w:val="24"/>
          <w:lang w:eastAsia="hu-HU"/>
          <w14:ligatures w14:val="none"/>
        </w:rPr>
        <w:t>életutunk megállíthatatlan robogás a halál felé?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A Vendég című Esti Kornél-novella kiegészíti a </w:t>
      </w:r>
      <w:r w:rsidRPr="00E13BF1">
        <w:rPr>
          <w:rFonts w:ascii="Times New Roman" w:eastAsia="Times New Roman" w:hAnsi="Times New Roman"/>
          <w:i/>
          <w:iCs/>
          <w:kern w:val="24"/>
          <w:sz w:val="24"/>
          <w:szCs w:val="24"/>
          <w:lang w:eastAsia="hu-HU"/>
          <w14:ligatures w14:val="none"/>
        </w:rPr>
        <w:t>Tizennyolcadik fejezet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kérdéseit: </w:t>
      </w:r>
      <w:r w:rsidRPr="00675F92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nem mindegy, hogyan halunk meg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.</w:t>
      </w:r>
      <w:r w:rsidRPr="00675F92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>És hogy</w:t>
      </w:r>
      <w:r w:rsidRPr="00675F92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 hogyan halunk meg</w:t>
      </w:r>
      <w:r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, </w:t>
      </w:r>
      <w:r w:rsidRPr="00675F92">
        <w:rPr>
          <w:rFonts w:ascii="Times New Roman" w:eastAsia="Times New Roman" w:hAnsi="Times New Roman"/>
          <w:kern w:val="24"/>
          <w:sz w:val="24"/>
          <w:szCs w:val="24"/>
          <w:lang w:eastAsia="hu-HU"/>
          <w14:ligatures w14:val="none"/>
        </w:rPr>
        <w:t xml:space="preserve">azon múlik, hogyan éltünk. </w:t>
      </w:r>
    </w:p>
    <w:p w14:paraId="21FAB112" w14:textId="77777777" w:rsidR="009C683E" w:rsidRPr="00E94C2A" w:rsidRDefault="009C683E" w:rsidP="009C68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601C6" w14:textId="77777777" w:rsidR="009C683E" w:rsidRDefault="009C683E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A9EEB" w14:textId="77777777" w:rsidR="00676A85" w:rsidRPr="00570081" w:rsidRDefault="00676A85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F12BD" w14:textId="77777777" w:rsidR="006132AF" w:rsidRDefault="006132AF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928C" w14:textId="77777777" w:rsidR="00DA6202" w:rsidRPr="00570081" w:rsidRDefault="00DA6202" w:rsidP="0057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74E96" w14:textId="77777777" w:rsidR="00A06694" w:rsidRPr="00570081" w:rsidRDefault="00A06694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78D83" w14:textId="77777777" w:rsidR="00F440C3" w:rsidRPr="00401827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827">
        <w:rPr>
          <w:rFonts w:ascii="Times New Roman" w:hAnsi="Times New Roman" w:cs="Times New Roman"/>
          <w:b/>
          <w:bCs/>
          <w:sz w:val="24"/>
          <w:szCs w:val="24"/>
        </w:rPr>
        <w:t>7. óra</w:t>
      </w:r>
    </w:p>
    <w:p w14:paraId="008C9244" w14:textId="77777777" w:rsidR="00F440C3" w:rsidRPr="00401827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827">
        <w:rPr>
          <w:rFonts w:ascii="Times New Roman" w:hAnsi="Times New Roman" w:cs="Times New Roman"/>
          <w:b/>
          <w:bCs/>
          <w:sz w:val="24"/>
          <w:szCs w:val="24"/>
        </w:rPr>
        <w:t>ÉDES ANNA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I.</w:t>
      </w:r>
    </w:p>
    <w:p w14:paraId="2BD3EC9B" w14:textId="77777777" w:rsidR="00F440C3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8CF19" w14:textId="77777777" w:rsidR="00F440C3" w:rsidRPr="000F761F" w:rsidRDefault="00F440C3" w:rsidP="00F440C3">
      <w:pPr>
        <w:pStyle w:val="Listaszerbekezds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61F">
        <w:rPr>
          <w:rFonts w:ascii="Times New Roman" w:hAnsi="Times New Roman" w:cs="Times New Roman"/>
          <w:b/>
          <w:bCs/>
          <w:sz w:val="24"/>
          <w:szCs w:val="24"/>
        </w:rPr>
        <w:t>Előkészítés</w:t>
      </w:r>
    </w:p>
    <w:p w14:paraId="449DE0C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14B74B70" wp14:editId="56D5C188">
            <wp:simplePos x="0" y="0"/>
            <wp:positionH relativeFrom="column">
              <wp:posOffset>4538892</wp:posOffset>
            </wp:positionH>
            <wp:positionV relativeFrom="paragraph">
              <wp:posOffset>527291</wp:posOffset>
            </wp:positionV>
            <wp:extent cx="1235075" cy="1600835"/>
            <wp:effectExtent l="0" t="0" r="3175" b="0"/>
            <wp:wrapTight wrapText="bothSides">
              <wp:wrapPolygon edited="0">
                <wp:start x="0" y="0"/>
                <wp:lineTo x="0" y="21334"/>
                <wp:lineTo x="21322" y="21334"/>
                <wp:lineTo x="21322" y="0"/>
                <wp:lineTo x="0" y="0"/>
              </wp:wrapPolygon>
            </wp:wrapTight>
            <wp:docPr id="1210492194" name="Kép 1" descr="A képen ruházat, épület, személy, kültéri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92194" name="Kép 1" descr="A képen ruházat, épület, személy, kültéri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60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Hosszabb időt igénybe vevő olvasmány esetén meggondolandó, hogy adjunk-e előzetesen megfigyelési szempontokat, ugyanis a feladatokra való koncentrálás sokat elvehet az olvasás élvezetéből. Azt azonban nem árt néhány kérdéssel ellenőrizni (akár írásban), hogy a tanulók valóban figyelmesen, értőn olvasták-e a regényt. </w:t>
      </w:r>
    </w:p>
    <w:p w14:paraId="77C57A6C" w14:textId="77777777" w:rsidR="00F440C3" w:rsidRDefault="00F440C3" w:rsidP="00F440C3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687A7" w14:textId="77777777" w:rsidR="00F440C3" w:rsidRPr="00401827" w:rsidRDefault="00F440C3" w:rsidP="00F440C3">
      <w:pPr>
        <w:pStyle w:val="Listaszerbekezds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827">
        <w:rPr>
          <w:rFonts w:ascii="Times New Roman" w:hAnsi="Times New Roman" w:cs="Times New Roman"/>
          <w:b/>
          <w:bCs/>
          <w:sz w:val="24"/>
          <w:szCs w:val="24"/>
        </w:rPr>
        <w:t>Motiváció</w:t>
      </w:r>
    </w:p>
    <w:p w14:paraId="25BF0CC7" w14:textId="77777777" w:rsidR="00F440C3" w:rsidRDefault="00F440C3" w:rsidP="00F440C3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>
        <w:rPr>
          <w:rFonts w:ascii="Times New Roman" w:hAnsi="Times New Roman" w:cs="Times New Roman"/>
          <w:sz w:val="24"/>
          <w:szCs w:val="24"/>
        </w:rPr>
        <w:t>A regénytől elvonatkoztatva beszéljük meg, hogy mit jelentett cselédnek lenni jó száz évvel ezelőtt! Kik és miért választhatták ezt a munkát, milyen kilátásaik lehettek, milyen életkörülményeket biztosított ezeknek a személyeknek? Idézzünk fel olyan filmeket, amelyekben hitelesen (esetleg éppen idealizáltan vagy komikusan) jeleníti meg a rendező a cseléd alakját!</w:t>
      </w:r>
    </w:p>
    <w:p w14:paraId="2D59F28E" w14:textId="77777777" w:rsidR="00F440C3" w:rsidRDefault="00F440C3" w:rsidP="00F440C3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Kiváló cikk erről: </w:t>
      </w:r>
      <w:hyperlink r:id="rId14" w:anchor="more-11587" w:history="1">
        <w:r w:rsidRPr="00C641FC">
          <w:rPr>
            <w:rStyle w:val="Hiperhivatkozs"/>
            <w:rFonts w:ascii="Times New Roman" w:hAnsi="Times New Roman" w:cs="Times New Roman"/>
            <w:sz w:val="24"/>
            <w:szCs w:val="24"/>
          </w:rPr>
          <w:t>https://csakazolvassa.hu/2014/05/12/edes-anna-noverei/#more-11587</w:t>
        </w:r>
      </w:hyperlink>
    </w:p>
    <w:p w14:paraId="6EBAF744" w14:textId="77777777" w:rsidR="00F440C3" w:rsidRPr="00A47DF3" w:rsidRDefault="00F440C3" w:rsidP="00F440C3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Mondjuk el, hogy Kosztolányi jól ismerte a cseléd-világot, hiszen nekik is több éven keresztül volt háztartási alkalmazottjuk, aki nagy hatással lehetett Anna alakjának megformálására.</w:t>
      </w:r>
    </w:p>
    <w:p w14:paraId="15ACE910" w14:textId="77777777" w:rsidR="00F440C3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75B9F2" w14:textId="77777777" w:rsidR="00F440C3" w:rsidRPr="00401827" w:rsidRDefault="00F440C3" w:rsidP="00F440C3">
      <w:pPr>
        <w:pStyle w:val="Listaszerbekezds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Feldolgozás</w:t>
      </w:r>
    </w:p>
    <w:p w14:paraId="306B360F" w14:textId="77777777" w:rsidR="00F440C3" w:rsidRPr="00A47DF3" w:rsidRDefault="00F440C3" w:rsidP="00F440C3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5995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D5B35">
        <w:rPr>
          <w:rFonts w:ascii="Times New Roman" w:hAnsi="Times New Roman" w:cs="Times New Roman"/>
          <w:sz w:val="24"/>
          <w:szCs w:val="24"/>
          <w:u w:val="single"/>
        </w:rPr>
        <w:t>A regény főhőse</w:t>
      </w:r>
    </w:p>
    <w:p w14:paraId="1DD7974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72D3A3B5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>Milyen asszociációkat kelt a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4D29A6">
        <w:rPr>
          <w:rFonts w:ascii="Times New Roman" w:hAnsi="Times New Roman" w:cs="Times New Roman"/>
          <w:i/>
          <w:iCs/>
          <w:sz w:val="24"/>
          <w:szCs w:val="24"/>
        </w:rPr>
        <w:t>Édes Anna</w:t>
      </w:r>
      <w:r w:rsidRPr="00C20D3F">
        <w:rPr>
          <w:rFonts w:ascii="Times New Roman" w:hAnsi="Times New Roman" w:cs="Times New Roman"/>
          <w:sz w:val="24"/>
          <w:szCs w:val="24"/>
        </w:rPr>
        <w:t xml:space="preserve"> név? </w:t>
      </w:r>
    </w:p>
    <w:p w14:paraId="3C3C4EF0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>Mit tudunk meg Anna megjelenéséről, életkoráról?</w:t>
      </w:r>
    </w:p>
    <w:p w14:paraId="70AD3483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>Hogyan jellemeznéd Anna kommunikációját?</w:t>
      </w:r>
    </w:p>
    <w:p w14:paraId="3FC471F0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>Milyen cselédekkel kapcsolatos előítéletek, tapasztalatok körvonalazódnak a regényben?</w:t>
      </w:r>
    </w:p>
    <w:p w14:paraId="6E53D0D6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>Miképpen cáfolja meg Anna ezt a cselédekről alkotott képet?</w:t>
      </w:r>
    </w:p>
    <w:p w14:paraId="207F9AF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93EC3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 xml:space="preserve">Az Édes Anna név </w:t>
      </w:r>
      <w:r w:rsidRPr="000D5B35">
        <w:rPr>
          <w:rFonts w:ascii="Times New Roman" w:hAnsi="Times New Roman" w:cs="Times New Roman"/>
          <w:sz w:val="24"/>
          <w:szCs w:val="24"/>
        </w:rPr>
        <w:t>kellemes, meleg</w:t>
      </w:r>
      <w:r>
        <w:rPr>
          <w:rFonts w:ascii="Times New Roman" w:hAnsi="Times New Roman" w:cs="Times New Roman"/>
          <w:sz w:val="24"/>
          <w:szCs w:val="24"/>
        </w:rPr>
        <w:t>, lágy, pozitív</w:t>
      </w:r>
      <w:r w:rsidRPr="000D5B35">
        <w:rPr>
          <w:rFonts w:ascii="Times New Roman" w:hAnsi="Times New Roman" w:cs="Times New Roman"/>
          <w:sz w:val="24"/>
          <w:szCs w:val="24"/>
        </w:rPr>
        <w:t xml:space="preserve"> hangzású</w:t>
      </w:r>
      <w:r>
        <w:rPr>
          <w:rFonts w:ascii="Times New Roman" w:hAnsi="Times New Roman" w:cs="Times New Roman"/>
          <w:sz w:val="24"/>
          <w:szCs w:val="24"/>
        </w:rPr>
        <w:t xml:space="preserve">, Kosztolányinál a jellemzés eszköze. Szimbolikus, hogy </w:t>
      </w:r>
      <w:r w:rsidRPr="000D5B35">
        <w:rPr>
          <w:rFonts w:ascii="Times New Roman" w:hAnsi="Times New Roman" w:cs="Times New Roman"/>
          <w:sz w:val="24"/>
          <w:szCs w:val="24"/>
        </w:rPr>
        <w:t xml:space="preserve">1900-ban született </w:t>
      </w:r>
      <w:r>
        <w:rPr>
          <w:rFonts w:ascii="Times New Roman" w:hAnsi="Times New Roman" w:cs="Times New Roman"/>
          <w:sz w:val="24"/>
          <w:szCs w:val="24"/>
        </w:rPr>
        <w:t xml:space="preserve">(XX. századi cselédsors), </w:t>
      </w:r>
      <w:r w:rsidRPr="000D5B35">
        <w:rPr>
          <w:rFonts w:ascii="Times New Roman" w:hAnsi="Times New Roman" w:cs="Times New Roman"/>
          <w:sz w:val="24"/>
          <w:szCs w:val="24"/>
        </w:rPr>
        <w:t xml:space="preserve">a regény kezdetekor 19 éves. </w:t>
      </w:r>
      <w:r>
        <w:rPr>
          <w:rFonts w:ascii="Times New Roman" w:hAnsi="Times New Roman" w:cs="Times New Roman"/>
          <w:sz w:val="24"/>
          <w:szCs w:val="24"/>
        </w:rPr>
        <w:t xml:space="preserve">Megjelenésében </w:t>
      </w:r>
      <w:r w:rsidRPr="000D5B35">
        <w:rPr>
          <w:rFonts w:ascii="Times New Roman" w:hAnsi="Times New Roman" w:cs="Times New Roman"/>
          <w:sz w:val="24"/>
          <w:szCs w:val="24"/>
        </w:rPr>
        <w:t>finom és törékeny</w:t>
      </w:r>
      <w:r>
        <w:rPr>
          <w:rFonts w:ascii="Times New Roman" w:hAnsi="Times New Roman" w:cs="Times New Roman"/>
          <w:sz w:val="24"/>
          <w:szCs w:val="24"/>
        </w:rPr>
        <w:t xml:space="preserve">. Szinte </w:t>
      </w:r>
      <w:r w:rsidRPr="000D5B35">
        <w:rPr>
          <w:rFonts w:ascii="Times New Roman" w:hAnsi="Times New Roman" w:cs="Times New Roman"/>
          <w:sz w:val="24"/>
          <w:szCs w:val="24"/>
        </w:rPr>
        <w:t>képtelen a kommunikációra, keveset be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0D5B35">
        <w:rPr>
          <w:rFonts w:ascii="Times New Roman" w:hAnsi="Times New Roman" w:cs="Times New Roman"/>
          <w:sz w:val="24"/>
          <w:szCs w:val="24"/>
        </w:rPr>
        <w:t>szél (ez szemben áll a többi szereplő állandó fecsegésével)</w:t>
      </w:r>
      <w:r>
        <w:rPr>
          <w:rFonts w:ascii="Times New Roman" w:hAnsi="Times New Roman" w:cs="Times New Roman"/>
          <w:sz w:val="24"/>
          <w:szCs w:val="24"/>
        </w:rPr>
        <w:t xml:space="preserve">. Sőt, alig </w:t>
      </w:r>
      <w:r w:rsidRPr="000D5B35">
        <w:rPr>
          <w:rFonts w:ascii="Times New Roman" w:hAnsi="Times New Roman" w:cs="Times New Roman"/>
          <w:sz w:val="24"/>
          <w:szCs w:val="24"/>
        </w:rPr>
        <w:t>gondolkodik, nincsenek belső monológ</w:t>
      </w:r>
      <w:r>
        <w:rPr>
          <w:rFonts w:ascii="Times New Roman" w:hAnsi="Times New Roman" w:cs="Times New Roman"/>
          <w:sz w:val="24"/>
          <w:szCs w:val="24"/>
        </w:rPr>
        <w:t>jai</w:t>
      </w:r>
      <w:r w:rsidRPr="000D5B35">
        <w:rPr>
          <w:rFonts w:ascii="Times New Roman" w:hAnsi="Times New Roman" w:cs="Times New Roman"/>
          <w:sz w:val="24"/>
          <w:szCs w:val="24"/>
        </w:rPr>
        <w:t xml:space="preserve">: csak nehezen </w:t>
      </w:r>
      <w:proofErr w:type="spellStart"/>
      <w:r w:rsidRPr="000D5B35">
        <w:rPr>
          <w:rFonts w:ascii="Times New Roman" w:hAnsi="Times New Roman" w:cs="Times New Roman"/>
          <w:sz w:val="24"/>
          <w:szCs w:val="24"/>
        </w:rPr>
        <w:t>körülhatárolható</w:t>
      </w:r>
      <w:proofErr w:type="spellEnd"/>
      <w:r w:rsidRPr="000D5B35">
        <w:rPr>
          <w:rFonts w:ascii="Times New Roman" w:hAnsi="Times New Roman" w:cs="Times New Roman"/>
          <w:sz w:val="24"/>
          <w:szCs w:val="24"/>
        </w:rPr>
        <w:t xml:space="preserve"> benyomás</w:t>
      </w:r>
      <w:r>
        <w:rPr>
          <w:rFonts w:ascii="Times New Roman" w:hAnsi="Times New Roman" w:cs="Times New Roman"/>
          <w:sz w:val="24"/>
          <w:szCs w:val="24"/>
        </w:rPr>
        <w:t>ai. Ö</w:t>
      </w:r>
      <w:r w:rsidRPr="000D5B35">
        <w:rPr>
          <w:rFonts w:ascii="Times New Roman" w:hAnsi="Times New Roman" w:cs="Times New Roman"/>
          <w:sz w:val="24"/>
          <w:szCs w:val="24"/>
        </w:rPr>
        <w:t>sztönösen fogadja be az őt ért hatásokat</w:t>
      </w:r>
      <w:r>
        <w:rPr>
          <w:rFonts w:ascii="Times New Roman" w:hAnsi="Times New Roman" w:cs="Times New Roman"/>
          <w:sz w:val="24"/>
          <w:szCs w:val="24"/>
        </w:rPr>
        <w:t xml:space="preserve">, különleges képessége a kifinomult szaglás. </w:t>
      </w:r>
    </w:p>
    <w:p w14:paraId="1299A5CB" w14:textId="77777777" w:rsidR="00F440C3" w:rsidRPr="000D5B35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cselédekről a gazdáknak általánosságban rossz tapasztalata van: megbízhatatlanok, lopnak, lusták, ügyetlenek, sokat esznek. Anna minden tekintetben ellentmond ezeknek a sztereotípi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áknak. Tökéletesen végzi a munkáját, </w:t>
      </w:r>
      <w:r w:rsidRPr="000D5B35">
        <w:rPr>
          <w:rFonts w:ascii="Times New Roman" w:hAnsi="Times New Roman" w:cs="Times New Roman"/>
          <w:sz w:val="24"/>
          <w:szCs w:val="24"/>
        </w:rPr>
        <w:t>szó nélkül engedelmeskedik gazdáinak</w:t>
      </w:r>
      <w:r>
        <w:rPr>
          <w:rFonts w:ascii="Times New Roman" w:hAnsi="Times New Roman" w:cs="Times New Roman"/>
          <w:sz w:val="24"/>
          <w:szCs w:val="24"/>
        </w:rPr>
        <w:t xml:space="preserve">, és </w:t>
      </w:r>
      <w:r w:rsidRPr="000D5B35">
        <w:rPr>
          <w:rFonts w:ascii="Times New Roman" w:hAnsi="Times New Roman" w:cs="Times New Roman"/>
          <w:sz w:val="24"/>
          <w:szCs w:val="24"/>
        </w:rPr>
        <w:t xml:space="preserve">nem lázad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D5B35">
        <w:rPr>
          <w:rFonts w:ascii="Times New Roman" w:hAnsi="Times New Roman" w:cs="Times New Roman"/>
          <w:sz w:val="24"/>
          <w:szCs w:val="24"/>
        </w:rPr>
        <w:t>sorsa ellen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A2641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A465C" w14:textId="77777777" w:rsidR="00F440C3" w:rsidRPr="00381E84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81E84">
        <w:rPr>
          <w:rFonts w:ascii="Times New Roman" w:hAnsi="Times New Roman" w:cs="Times New Roman"/>
          <w:sz w:val="24"/>
          <w:szCs w:val="24"/>
          <w:u w:val="single"/>
        </w:rPr>
        <w:t xml:space="preserve">A másik „főhős”, </w:t>
      </w:r>
      <w:proofErr w:type="spellStart"/>
      <w:r w:rsidRPr="00381E84">
        <w:rPr>
          <w:rFonts w:ascii="Times New Roman" w:hAnsi="Times New Roman" w:cs="Times New Roman"/>
          <w:sz w:val="24"/>
          <w:szCs w:val="24"/>
          <w:u w:val="single"/>
        </w:rPr>
        <w:t>Vízyné</w:t>
      </w:r>
      <w:proofErr w:type="spellEnd"/>
    </w:p>
    <w:p w14:paraId="7309FA7B" w14:textId="77777777" w:rsidR="00F440C3" w:rsidRDefault="00F440C3" w:rsidP="00F440C3">
      <w:pPr>
        <w:spacing w:after="0" w:line="240" w:lineRule="auto"/>
        <w:ind w:left="426" w:hanging="426"/>
        <w:rPr>
          <w:color w:val="60CAF3" w:themeColor="accent4" w:themeTint="99"/>
          <w:sz w:val="40"/>
          <w:szCs w:val="40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60DB3053" w14:textId="3087B293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 xml:space="preserve">Milyen traumák érték </w:t>
      </w:r>
      <w:proofErr w:type="spellStart"/>
      <w:r w:rsidRPr="00C20D3F">
        <w:rPr>
          <w:rFonts w:ascii="Times New Roman" w:hAnsi="Times New Roman" w:cs="Times New Roman"/>
          <w:sz w:val="24"/>
          <w:szCs w:val="24"/>
        </w:rPr>
        <w:t>Vízynét</w:t>
      </w:r>
      <w:proofErr w:type="spellEnd"/>
      <w:r w:rsidRPr="00C20D3F">
        <w:rPr>
          <w:rFonts w:ascii="Times New Roman" w:hAnsi="Times New Roman" w:cs="Times New Roman"/>
          <w:sz w:val="24"/>
          <w:szCs w:val="24"/>
        </w:rPr>
        <w:t>, amelyek személyiségének eltorzulásához vagy boldogtalanságához vezethettek?</w:t>
      </w:r>
    </w:p>
    <w:p w14:paraId="53D9D2DE" w14:textId="47AC6C71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 xml:space="preserve">Mi </w:t>
      </w:r>
      <w:proofErr w:type="spellStart"/>
      <w:r w:rsidRPr="00C20D3F">
        <w:rPr>
          <w:rFonts w:ascii="Times New Roman" w:hAnsi="Times New Roman" w:cs="Times New Roman"/>
          <w:sz w:val="24"/>
          <w:szCs w:val="24"/>
        </w:rPr>
        <w:t>Víziné</w:t>
      </w:r>
      <w:proofErr w:type="spellEnd"/>
      <w:r w:rsidRPr="00C20D3F">
        <w:rPr>
          <w:rFonts w:ascii="Times New Roman" w:hAnsi="Times New Roman" w:cs="Times New Roman"/>
          <w:sz w:val="24"/>
          <w:szCs w:val="24"/>
        </w:rPr>
        <w:t xml:space="preserve"> legfőbb feladata, életcélja</w:t>
      </w:r>
      <w:r w:rsidR="00B93CC8">
        <w:rPr>
          <w:rFonts w:ascii="Times New Roman" w:hAnsi="Times New Roman" w:cs="Times New Roman"/>
          <w:sz w:val="24"/>
          <w:szCs w:val="24"/>
        </w:rPr>
        <w:t>, mindennapi gondja</w:t>
      </w:r>
      <w:r w:rsidRPr="00C20D3F">
        <w:rPr>
          <w:rFonts w:ascii="Times New Roman" w:hAnsi="Times New Roman" w:cs="Times New Roman"/>
          <w:sz w:val="24"/>
          <w:szCs w:val="24"/>
        </w:rPr>
        <w:t>? Miből derül ez ki?</w:t>
      </w:r>
    </w:p>
    <w:p w14:paraId="667B6C02" w14:textId="77777777" w:rsidR="00F440C3" w:rsidRPr="00C20D3F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D3F">
        <w:rPr>
          <w:rFonts w:ascii="Times New Roman" w:hAnsi="Times New Roman" w:cs="Times New Roman"/>
          <w:sz w:val="24"/>
          <w:szCs w:val="24"/>
        </w:rPr>
        <w:t xml:space="preserve">Társadalmi szempontból </w:t>
      </w:r>
      <w:proofErr w:type="spellStart"/>
      <w:r w:rsidRPr="00C20D3F">
        <w:rPr>
          <w:rFonts w:ascii="Times New Roman" w:hAnsi="Times New Roman" w:cs="Times New Roman"/>
          <w:sz w:val="24"/>
          <w:szCs w:val="24"/>
        </w:rPr>
        <w:t>Vízyné</w:t>
      </w:r>
      <w:proofErr w:type="spellEnd"/>
      <w:r w:rsidRPr="00C20D3F">
        <w:rPr>
          <w:rFonts w:ascii="Times New Roman" w:hAnsi="Times New Roman" w:cs="Times New Roman"/>
          <w:sz w:val="24"/>
          <w:szCs w:val="24"/>
        </w:rPr>
        <w:t xml:space="preserve"> és Anna között fölé-alárendeltségi viszony van. Vajon minden más tekintetben is így írható le ez a viszony?</w:t>
      </w:r>
    </w:p>
    <w:p w14:paraId="27EB6F01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E50E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proofErr w:type="spellStart"/>
      <w:r>
        <w:rPr>
          <w:rFonts w:ascii="Times New Roman" w:hAnsi="Times New Roman" w:cs="Times New Roman"/>
          <w:sz w:val="24"/>
          <w:szCs w:val="24"/>
        </w:rPr>
        <w:t>Vízyné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D43">
        <w:rPr>
          <w:rFonts w:ascii="Times New Roman" w:hAnsi="Times New Roman" w:cs="Times New Roman"/>
          <w:sz w:val="24"/>
          <w:szCs w:val="24"/>
        </w:rPr>
        <w:t>Anna mellett a leggazdagabban bemutatott személyiség</w:t>
      </w:r>
      <w:r>
        <w:rPr>
          <w:rFonts w:ascii="Times New Roman" w:hAnsi="Times New Roman" w:cs="Times New Roman"/>
          <w:sz w:val="24"/>
          <w:szCs w:val="24"/>
        </w:rPr>
        <w:t>. Boldogtalan, üres házas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ságban él, gyermeke meghalt, a férje „diszkréten” csalja. </w:t>
      </w:r>
      <w:r w:rsidRPr="00C621CE">
        <w:rPr>
          <w:rFonts w:ascii="Times New Roman" w:hAnsi="Times New Roman" w:cs="Times New Roman"/>
          <w:b/>
          <w:bCs/>
          <w:sz w:val="24"/>
          <w:szCs w:val="24"/>
        </w:rPr>
        <w:t>Egyetlen dolga, szinte küldetése, rögeszméje a cselédkérdés.</w:t>
      </w:r>
      <w:r>
        <w:rPr>
          <w:rFonts w:ascii="Times New Roman" w:hAnsi="Times New Roman" w:cs="Times New Roman"/>
          <w:sz w:val="24"/>
          <w:szCs w:val="24"/>
        </w:rPr>
        <w:t xml:space="preserve"> Bár ő van társadalmi fölényben, </w:t>
      </w:r>
      <w:r w:rsidRPr="00C621CE">
        <w:rPr>
          <w:rFonts w:ascii="Times New Roman" w:hAnsi="Times New Roman" w:cs="Times New Roman"/>
          <w:b/>
          <w:bCs/>
          <w:sz w:val="24"/>
          <w:szCs w:val="24"/>
        </w:rPr>
        <w:t>kölcsönös függőségi viszony ala</w:t>
      </w:r>
      <w:r w:rsidRPr="00C621CE">
        <w:rPr>
          <w:rFonts w:ascii="Times New Roman" w:hAnsi="Times New Roman" w:cs="Times New Roman"/>
          <w:b/>
          <w:bCs/>
          <w:sz w:val="24"/>
          <w:szCs w:val="24"/>
        </w:rPr>
        <w:softHyphen/>
        <w:t>kul ki Anna és közte: retteg attól, hogy elveszítheti: ezért korlátozza szabadságában.</w:t>
      </w:r>
      <w:r>
        <w:rPr>
          <w:rFonts w:ascii="Times New Roman" w:hAnsi="Times New Roman" w:cs="Times New Roman"/>
          <w:sz w:val="24"/>
          <w:szCs w:val="24"/>
        </w:rPr>
        <w:t xml:space="preserve"> Végül </w:t>
      </w:r>
      <w:r w:rsidRPr="00673D43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673D43">
        <w:rPr>
          <w:rFonts w:ascii="Times New Roman" w:hAnsi="Times New Roman" w:cs="Times New Roman"/>
          <w:sz w:val="24"/>
          <w:szCs w:val="24"/>
        </w:rPr>
        <w:t>kerül Annát olyanná idomítania, amilyenről addig még álmodni sem mert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Pr="00673D43">
        <w:rPr>
          <w:rFonts w:ascii="Times New Roman" w:hAnsi="Times New Roman" w:cs="Times New Roman"/>
          <w:sz w:val="24"/>
          <w:szCs w:val="24"/>
        </w:rPr>
        <w:t xml:space="preserve">közben </w:t>
      </w:r>
      <w:r w:rsidRPr="00C621CE">
        <w:rPr>
          <w:rFonts w:ascii="Times New Roman" w:hAnsi="Times New Roman" w:cs="Times New Roman"/>
          <w:b/>
          <w:bCs/>
          <w:sz w:val="24"/>
          <w:szCs w:val="24"/>
        </w:rPr>
        <w:t>meg</w:t>
      </w:r>
      <w:r w:rsidRPr="00C621CE">
        <w:rPr>
          <w:rFonts w:ascii="Times New Roman" w:hAnsi="Times New Roman" w:cs="Times New Roman"/>
          <w:b/>
          <w:bCs/>
          <w:sz w:val="24"/>
          <w:szCs w:val="24"/>
        </w:rPr>
        <w:softHyphen/>
        <w:t>fosztja emberi mivoltától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41A79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67218" w14:textId="77777777" w:rsidR="00F440C3" w:rsidRPr="00673D4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46A">
        <w:rPr>
          <w:color w:val="0B769F" w:themeColor="accent4" w:themeShade="BF"/>
          <w:sz w:val="48"/>
          <w:szCs w:val="48"/>
        </w:rPr>
        <w:sym w:font="Webdings" w:char="F05F"/>
      </w:r>
      <w:r>
        <w:rPr>
          <w:color w:val="8DD873" w:themeColor="accent6" w:themeTint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Készítsünk egy könnyen átlátható, emlékeztető ábrát Anna védőügyvédje számára! Öt csoportban dolgozzanak a diákok. Gondolják végig, hogy milyen megaláztatások érték Annát, majd a közös megbeszélés alkalmával egészítsük ki az ábrát!</w:t>
      </w:r>
    </w:p>
    <w:p w14:paraId="6B13C554" w14:textId="30AFD223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6E60EF" wp14:editId="2FD6B123">
            <wp:extent cx="5760442" cy="3224185"/>
            <wp:effectExtent l="0" t="0" r="0" b="0"/>
            <wp:docPr id="1576652646" name="Kép 1" descr="A képen szöveg, képernyőkép, Betűtípus, kör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52646" name="Kép 1" descr="A képen szöveg, képernyőkép, Betűtípus, kör látható&#10;&#10;Automatikusan generált leírá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8634" cy="32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13B6" w14:textId="77777777" w:rsidR="00F440C3" w:rsidRDefault="00F440C3" w:rsidP="00F440C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F120B" w14:textId="42A4DC89" w:rsidR="00F440C3" w:rsidRPr="00C20D3F" w:rsidRDefault="00F440C3" w:rsidP="00F440C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 xml:space="preserve">Anna akarata ellenére, Ficsor kényszerítésére kerül a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családhoz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t>. Batyujának átkuta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tása, </w:t>
      </w:r>
      <w:proofErr w:type="spellStart"/>
      <w:r w:rsidRPr="0056310F">
        <w:rPr>
          <w:rFonts w:ascii="Times New Roman" w:hAnsi="Times New Roman" w:cs="Times New Roman"/>
          <w:b/>
          <w:bCs/>
          <w:sz w:val="24"/>
          <w:szCs w:val="24"/>
        </w:rPr>
        <w:t>Vízyné</w:t>
      </w:r>
      <w:proofErr w:type="spellEnd"/>
      <w:r w:rsidRPr="0056310F">
        <w:rPr>
          <w:rFonts w:ascii="Times New Roman" w:hAnsi="Times New Roman" w:cs="Times New Roman"/>
          <w:b/>
          <w:bCs/>
          <w:sz w:val="24"/>
          <w:szCs w:val="24"/>
        </w:rPr>
        <w:t xml:space="preserve"> arrogáns stílusa</w:t>
      </w:r>
      <w:r>
        <w:rPr>
          <w:rFonts w:ascii="Times New Roman" w:hAnsi="Times New Roman" w:cs="Times New Roman"/>
          <w:sz w:val="24"/>
          <w:szCs w:val="24"/>
        </w:rPr>
        <w:t>, a cselédkönyv szerinti adatok felolvasása piaci vásárrá, alkudo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zássá avatja a jelenetet. Miután létrejött az egyezség,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t>próbára teszi Annát, hogy lop-e</w:t>
      </w:r>
      <w:r>
        <w:rPr>
          <w:rFonts w:ascii="Times New Roman" w:hAnsi="Times New Roman" w:cs="Times New Roman"/>
          <w:sz w:val="24"/>
          <w:szCs w:val="24"/>
        </w:rPr>
        <w:t xml:space="preserve">, fölényét éreztetve beszél vele, 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t>zsarnokoskodik felette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t>Jancsi úrfi elcsábítja</w:t>
      </w:r>
      <w:r>
        <w:rPr>
          <w:rFonts w:ascii="Times New Roman" w:hAnsi="Times New Roman" w:cs="Times New Roman"/>
          <w:sz w:val="24"/>
          <w:szCs w:val="24"/>
        </w:rPr>
        <w:t>, ráveszi a magzat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elhajtásra (amibe Anna majdnem belehal), majd </w:t>
      </w:r>
      <w:r w:rsidRPr="0056310F">
        <w:rPr>
          <w:rFonts w:ascii="Times New Roman" w:hAnsi="Times New Roman" w:cs="Times New Roman"/>
          <w:b/>
          <w:bCs/>
          <w:sz w:val="24"/>
          <w:szCs w:val="24"/>
        </w:rPr>
        <w:t>ellöki magától</w:t>
      </w:r>
      <w:r>
        <w:rPr>
          <w:rFonts w:ascii="Times New Roman" w:hAnsi="Times New Roman" w:cs="Times New Roman"/>
          <w:sz w:val="24"/>
          <w:szCs w:val="24"/>
        </w:rPr>
        <w:t xml:space="preserve">, később Anna szeme láttára flörtöl </w:t>
      </w:r>
      <w:proofErr w:type="spellStart"/>
      <w:r>
        <w:rPr>
          <w:rFonts w:ascii="Times New Roman" w:hAnsi="Times New Roman" w:cs="Times New Roman"/>
          <w:sz w:val="24"/>
          <w:szCs w:val="24"/>
        </w:rPr>
        <w:t>Moviszernéval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Anna egyetlen lehetősége lenne a kéményseprővel kötendő házasság, de </w:t>
      </w:r>
      <w:proofErr w:type="spellStart"/>
      <w:r w:rsidRPr="0056310F">
        <w:rPr>
          <w:rFonts w:ascii="Times New Roman" w:hAnsi="Times New Roman" w:cs="Times New Roman"/>
          <w:b/>
          <w:bCs/>
          <w:sz w:val="24"/>
          <w:szCs w:val="24"/>
        </w:rPr>
        <w:t>Vízyné</w:t>
      </w:r>
      <w:proofErr w:type="spellEnd"/>
      <w:r w:rsidRPr="0056310F">
        <w:rPr>
          <w:rFonts w:ascii="Times New Roman" w:hAnsi="Times New Roman" w:cs="Times New Roman"/>
          <w:b/>
          <w:bCs/>
          <w:sz w:val="24"/>
          <w:szCs w:val="24"/>
        </w:rPr>
        <w:t xml:space="preserve"> hisztériájával, lelki terror alkalmazásával akadályozza meg</w:t>
      </w:r>
      <w:r>
        <w:rPr>
          <w:rFonts w:ascii="Times New Roman" w:hAnsi="Times New Roman" w:cs="Times New Roman"/>
          <w:sz w:val="24"/>
          <w:szCs w:val="24"/>
        </w:rPr>
        <w:t xml:space="preserve">. Társaságban </w:t>
      </w:r>
      <w:proofErr w:type="spellStart"/>
      <w:r w:rsidR="0056310F">
        <w:rPr>
          <w:rFonts w:ascii="Times New Roman" w:hAnsi="Times New Roman" w:cs="Times New Roman"/>
          <w:sz w:val="24"/>
          <w:szCs w:val="24"/>
        </w:rPr>
        <w:t>Vízyné</w:t>
      </w:r>
      <w:proofErr w:type="spellEnd"/>
      <w:r w:rsidR="0056310F">
        <w:rPr>
          <w:rFonts w:ascii="Times New Roman" w:hAnsi="Times New Roman" w:cs="Times New Roman"/>
          <w:sz w:val="24"/>
          <w:szCs w:val="24"/>
        </w:rPr>
        <w:t xml:space="preserve"> büszkén dicsekszik Annával, mint valami értékes portékával, de Anna háta mögött </w:t>
      </w:r>
      <w:r w:rsidRPr="00A9527D">
        <w:rPr>
          <w:rFonts w:ascii="Times New Roman" w:hAnsi="Times New Roman" w:cs="Times New Roman"/>
          <w:b/>
          <w:bCs/>
          <w:sz w:val="24"/>
          <w:szCs w:val="24"/>
        </w:rPr>
        <w:t xml:space="preserve">iróniával, sőt gúnnyal beszélnek </w:t>
      </w:r>
      <w:r w:rsidR="0056310F" w:rsidRPr="00A9527D">
        <w:rPr>
          <w:rFonts w:ascii="Times New Roman" w:hAnsi="Times New Roman" w:cs="Times New Roman"/>
          <w:b/>
          <w:bCs/>
          <w:sz w:val="24"/>
          <w:szCs w:val="24"/>
        </w:rPr>
        <w:t>róla</w:t>
      </w:r>
      <w:r w:rsidR="005631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piskótá</w:t>
      </w:r>
      <w:r w:rsidR="0056310F">
        <w:rPr>
          <w:rFonts w:ascii="Times New Roman" w:hAnsi="Times New Roman" w:cs="Times New Roman"/>
          <w:sz w:val="24"/>
          <w:szCs w:val="24"/>
        </w:rPr>
        <w:t>s j</w:t>
      </w:r>
      <w:r w:rsidR="005A10C8">
        <w:rPr>
          <w:rFonts w:ascii="Times New Roman" w:hAnsi="Times New Roman" w:cs="Times New Roman"/>
          <w:sz w:val="24"/>
          <w:szCs w:val="24"/>
        </w:rPr>
        <w:t>e</w:t>
      </w:r>
      <w:r w:rsidR="0056310F">
        <w:rPr>
          <w:rFonts w:ascii="Times New Roman" w:hAnsi="Times New Roman" w:cs="Times New Roman"/>
          <w:sz w:val="24"/>
          <w:szCs w:val="24"/>
        </w:rPr>
        <w:t xml:space="preserve">lenet egyrészt </w:t>
      </w:r>
      <w:proofErr w:type="spellStart"/>
      <w:r w:rsidR="0056310F">
        <w:rPr>
          <w:rFonts w:ascii="Times New Roman" w:hAnsi="Times New Roman" w:cs="Times New Roman"/>
          <w:sz w:val="24"/>
          <w:szCs w:val="24"/>
        </w:rPr>
        <w:t>Vízyné</w:t>
      </w:r>
      <w:proofErr w:type="spellEnd"/>
      <w:r w:rsidR="005A10C8">
        <w:rPr>
          <w:rFonts w:ascii="Times New Roman" w:hAnsi="Times New Roman" w:cs="Times New Roman"/>
          <w:sz w:val="24"/>
          <w:szCs w:val="24"/>
        </w:rPr>
        <w:t xml:space="preserve"> leereszkedő, álságos kedveskedése, másrészt idegenek előtt hozza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0C8">
        <w:rPr>
          <w:rFonts w:ascii="Times New Roman" w:hAnsi="Times New Roman" w:cs="Times New Roman"/>
          <w:sz w:val="24"/>
          <w:szCs w:val="24"/>
        </w:rPr>
        <w:t xml:space="preserve">Annát </w:t>
      </w:r>
      <w:r w:rsidR="00A9527D">
        <w:rPr>
          <w:rFonts w:ascii="Times New Roman" w:hAnsi="Times New Roman" w:cs="Times New Roman"/>
          <w:sz w:val="24"/>
          <w:szCs w:val="24"/>
        </w:rPr>
        <w:t xml:space="preserve">zavarba. </w:t>
      </w:r>
    </w:p>
    <w:p w14:paraId="7154239C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6FBED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B8E70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742246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3AB1F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C058" w14:textId="77777777" w:rsidR="00F440C3" w:rsidRDefault="00F440C3" w:rsidP="00F440C3">
      <w:pPr>
        <w:spacing w:after="0" w:line="240" w:lineRule="auto"/>
        <w:rPr>
          <w:rFonts w:ascii="Disko" w:hAnsi="Disko" w:cs="Times New Roman"/>
          <w:color w:val="D86DCB" w:themeColor="accent5" w:themeTint="99"/>
          <w:sz w:val="40"/>
          <w:szCs w:val="40"/>
        </w:rPr>
      </w:pPr>
    </w:p>
    <w:p w14:paraId="1A57C205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55854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1DCAF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E95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5CEC6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A4F8F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ADB51" w14:textId="77777777" w:rsidR="00F440C3" w:rsidRPr="00401827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01827">
        <w:rPr>
          <w:rFonts w:ascii="Times New Roman" w:hAnsi="Times New Roman" w:cs="Times New Roman"/>
          <w:b/>
          <w:bCs/>
          <w:sz w:val="24"/>
          <w:szCs w:val="24"/>
        </w:rPr>
        <w:t>. óra</w:t>
      </w:r>
    </w:p>
    <w:p w14:paraId="08FC9F60" w14:textId="77777777" w:rsidR="00F440C3" w:rsidRPr="00401827" w:rsidRDefault="00F440C3" w:rsidP="00F440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827">
        <w:rPr>
          <w:rFonts w:ascii="Times New Roman" w:hAnsi="Times New Roman" w:cs="Times New Roman"/>
          <w:b/>
          <w:bCs/>
          <w:sz w:val="24"/>
          <w:szCs w:val="24"/>
        </w:rPr>
        <w:t>ÉDES ANNA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II.</w:t>
      </w:r>
    </w:p>
    <w:p w14:paraId="5E7ADD65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C5C63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BF4E14" w:themeColor="accent2" w:themeShade="BF"/>
          <w:sz w:val="40"/>
          <w:szCs w:val="40"/>
        </w:rPr>
        <w:sym w:font="Wingdings 2" w:char="F0F9"/>
      </w:r>
      <w:r>
        <w:rPr>
          <w:rFonts w:ascii="Times New Roman" w:hAnsi="Times New Roman" w:cs="Times New Roman"/>
          <w:sz w:val="24"/>
          <w:szCs w:val="24"/>
        </w:rPr>
        <w:t xml:space="preserve">Röviden foglaljuk össze az előző óra végi megállapításainkat Anna megalázó helyzetéről, majd idézzük fel a kettős gyilkosság részleteit! </w:t>
      </w:r>
    </w:p>
    <w:p w14:paraId="65C0FCA2" w14:textId="77777777" w:rsidR="00F440C3" w:rsidRDefault="00F440C3" w:rsidP="00F440C3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nem készül a gyilkosságra, ösztönösen cselekszik</w:t>
      </w:r>
    </w:p>
    <w:p w14:paraId="37A8B54F" w14:textId="77777777" w:rsidR="00F440C3" w:rsidRDefault="00F440C3" w:rsidP="00F440C3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előtte rengeteg süteményt eszik (soha nem tette)</w:t>
      </w:r>
    </w:p>
    <w:p w14:paraId="5E406519" w14:textId="77777777" w:rsidR="00F440C3" w:rsidRDefault="00F440C3" w:rsidP="00F440C3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kívülről nézve hidegvérrel öl</w:t>
      </w:r>
    </w:p>
    <w:p w14:paraId="67736245" w14:textId="77777777" w:rsidR="00F440C3" w:rsidRDefault="00F440C3" w:rsidP="00F440C3">
      <w:pPr>
        <w:pStyle w:val="Listaszerbekezds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tette után nem menekül, lefekszik aludni</w:t>
      </w:r>
    </w:p>
    <w:p w14:paraId="508DEA60" w14:textId="77777777" w:rsidR="00F440C3" w:rsidRDefault="00F440C3" w:rsidP="00F440C3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6F6541A2" w14:textId="77777777" w:rsidR="00F440C3" w:rsidRPr="00116B23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B23">
        <w:rPr>
          <w:rFonts w:ascii="Times New Roman" w:hAnsi="Times New Roman" w:cs="Times New Roman"/>
          <w:sz w:val="24"/>
          <w:szCs w:val="24"/>
        </w:rPr>
        <w:t xml:space="preserve">Indokolt-e </w:t>
      </w:r>
      <w:proofErr w:type="spellStart"/>
      <w:r w:rsidRPr="00116B23">
        <w:rPr>
          <w:rFonts w:ascii="Times New Roman" w:hAnsi="Times New Roman" w:cs="Times New Roman"/>
          <w:sz w:val="24"/>
          <w:szCs w:val="24"/>
        </w:rPr>
        <w:t>lélektanilag</w:t>
      </w:r>
      <w:proofErr w:type="spellEnd"/>
      <w:r w:rsidRPr="00116B23">
        <w:rPr>
          <w:rFonts w:ascii="Times New Roman" w:hAnsi="Times New Roman" w:cs="Times New Roman"/>
          <w:sz w:val="24"/>
          <w:szCs w:val="24"/>
        </w:rPr>
        <w:t xml:space="preserve"> a gyilkosság?</w:t>
      </w:r>
    </w:p>
    <w:p w14:paraId="1A93DF1C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3075F" w14:textId="520E8A10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>
        <w:rPr>
          <w:rFonts w:ascii="Times New Roman" w:hAnsi="Times New Roman" w:cs="Times New Roman"/>
          <w:color w:val="FFC000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Kosztolányi élénken követte a </w:t>
      </w:r>
      <w:r w:rsidRPr="00603532">
        <w:rPr>
          <w:rFonts w:ascii="Times New Roman" w:hAnsi="Times New Roman" w:cs="Times New Roman"/>
          <w:b/>
          <w:bCs/>
          <w:sz w:val="24"/>
          <w:szCs w:val="24"/>
        </w:rPr>
        <w:t>modern pszichológia</w:t>
      </w:r>
      <w:r>
        <w:rPr>
          <w:rFonts w:ascii="Times New Roman" w:hAnsi="Times New Roman" w:cs="Times New Roman"/>
          <w:sz w:val="24"/>
          <w:szCs w:val="24"/>
        </w:rPr>
        <w:t xml:space="preserve"> eredményeit. Ebben a regényben egyértelműen tükröződnek </w:t>
      </w:r>
      <w:r w:rsidRPr="00603532">
        <w:rPr>
          <w:rFonts w:ascii="Times New Roman" w:hAnsi="Times New Roman" w:cs="Times New Roman"/>
          <w:b/>
          <w:bCs/>
          <w:sz w:val="24"/>
          <w:szCs w:val="24"/>
        </w:rPr>
        <w:t>Freud gondolatai: ha az ember nem dolgozza fel a traumáit, hanem hosszú ideig elfojtja magában, akkor abnormális formában törnek ki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72F8">
        <w:rPr>
          <w:rFonts w:ascii="Times New Roman" w:hAnsi="Times New Roman" w:cs="Times New Roman"/>
          <w:sz w:val="24"/>
          <w:szCs w:val="24"/>
        </w:rPr>
        <w:t>Anna még megfogalmazni sem tudja</w:t>
      </w:r>
      <w:r w:rsidR="00E71938">
        <w:rPr>
          <w:rFonts w:ascii="Times New Roman" w:hAnsi="Times New Roman" w:cs="Times New Roman"/>
          <w:sz w:val="24"/>
          <w:szCs w:val="24"/>
        </w:rPr>
        <w:t xml:space="preserve"> ezeket a traumákat, ami a feldolgozás egyik módja lehetne.</w:t>
      </w:r>
    </w:p>
    <w:p w14:paraId="619E84F4" w14:textId="03173FD4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3B6E9F">
        <w:rPr>
          <w:rFonts w:ascii="Times New Roman" w:hAnsi="Times New Roman" w:cs="Times New Roman"/>
          <w:i/>
          <w:iCs/>
          <w:sz w:val="24"/>
          <w:szCs w:val="24"/>
        </w:rPr>
        <w:t>Édes Anna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E9F">
        <w:rPr>
          <w:rFonts w:ascii="Times New Roman" w:hAnsi="Times New Roman" w:cs="Times New Roman"/>
          <w:b/>
          <w:bCs/>
          <w:sz w:val="24"/>
          <w:szCs w:val="24"/>
        </w:rPr>
        <w:t>lélektani regény</w:t>
      </w:r>
      <w:r>
        <w:rPr>
          <w:rFonts w:ascii="Times New Roman" w:hAnsi="Times New Roman" w:cs="Times New Roman"/>
          <w:sz w:val="24"/>
          <w:szCs w:val="24"/>
        </w:rPr>
        <w:t>: az ilyen típusú regényekben a cselekménynél</w:t>
      </w:r>
      <w:r w:rsidR="00E71938">
        <w:rPr>
          <w:rFonts w:ascii="Times New Roman" w:hAnsi="Times New Roman" w:cs="Times New Roman"/>
          <w:sz w:val="24"/>
          <w:szCs w:val="24"/>
        </w:rPr>
        <w:t>, a külső történéseknél</w:t>
      </w:r>
      <w:r>
        <w:rPr>
          <w:rFonts w:ascii="Times New Roman" w:hAnsi="Times New Roman" w:cs="Times New Roman"/>
          <w:sz w:val="24"/>
          <w:szCs w:val="24"/>
        </w:rPr>
        <w:t xml:space="preserve"> nagyobb hang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súlyt kap a szereplők </w:t>
      </w:r>
      <w:r w:rsidR="00E71938">
        <w:rPr>
          <w:rFonts w:ascii="Times New Roman" w:hAnsi="Times New Roman" w:cs="Times New Roman"/>
          <w:sz w:val="24"/>
          <w:szCs w:val="24"/>
        </w:rPr>
        <w:t xml:space="preserve">belső világa, </w:t>
      </w:r>
      <w:r>
        <w:rPr>
          <w:rFonts w:ascii="Times New Roman" w:hAnsi="Times New Roman" w:cs="Times New Roman"/>
          <w:sz w:val="24"/>
          <w:szCs w:val="24"/>
        </w:rPr>
        <w:t>gondolati vagy tudatalatti működése.</w:t>
      </w:r>
    </w:p>
    <w:p w14:paraId="195F5C6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7E9F9" w14:textId="3C145B48" w:rsidR="00F440C3" w:rsidRDefault="00D95B28" w:rsidP="00F440C3">
      <w:pPr>
        <w:spacing w:after="0" w:line="240" w:lineRule="auto"/>
        <w:ind w:hanging="284"/>
        <w:rPr>
          <w:color w:val="60CAF3" w:themeColor="accent4" w:themeTint="99"/>
          <w:sz w:val="40"/>
          <w:szCs w:val="40"/>
        </w:rPr>
      </w:pPr>
      <w:r>
        <w:rPr>
          <w:color w:val="60CAF3" w:themeColor="accent4" w:themeTint="99"/>
          <w:sz w:val="40"/>
          <w:szCs w:val="40"/>
        </w:rPr>
        <w:t xml:space="preserve">  </w:t>
      </w:r>
      <w:r w:rsidR="00F440C3"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7F87F582" w14:textId="77777777" w:rsidR="00F440C3" w:rsidRPr="00655F38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F38">
        <w:rPr>
          <w:rFonts w:ascii="Times New Roman" w:hAnsi="Times New Roman" w:cs="Times New Roman"/>
          <w:sz w:val="24"/>
          <w:szCs w:val="24"/>
        </w:rPr>
        <w:t>Hogyan ítélik meg az egyes szereplők Anna kettős gyilkosságát?</w:t>
      </w:r>
    </w:p>
    <w:p w14:paraId="1DE26667" w14:textId="77777777" w:rsidR="00F440C3" w:rsidRDefault="00F440C3" w:rsidP="00F440C3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14:paraId="117F3FBC" w14:textId="3D75DD87" w:rsidR="00F440C3" w:rsidRDefault="00D95B28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 w:rsidR="00F440C3">
        <w:rPr>
          <w:rFonts w:ascii="Times New Roman" w:hAnsi="Times New Roman" w:cs="Times New Roman"/>
          <w:sz w:val="24"/>
          <w:szCs w:val="24"/>
        </w:rPr>
        <w:t xml:space="preserve">A ház lakói, akik el voltak bűvölve Anna tökéletességétől, már úgy emlékeznek, hogy ők bizony sejtették a szelíd külső mögött rejtőző gonoszságot. Beidézett apja gonosz, szófogadatlan lánynak állítja be. Ficsor megesküszik, hogy Anna korábban már fel akarta gyújtani a házat. A lusta, rendetlen és kicsapongó Katica visszamenőleg kiváló cselédlánnyá minősül. Egyesek politikai indítékokat sejtenek a gyilkosság mögött. A vallomások </w:t>
      </w:r>
      <w:r w:rsidR="00F440C3" w:rsidRPr="00F4243A">
        <w:rPr>
          <w:rFonts w:ascii="Times New Roman" w:hAnsi="Times New Roman" w:cs="Times New Roman"/>
          <w:i/>
          <w:iCs/>
          <w:sz w:val="24"/>
          <w:szCs w:val="24"/>
        </w:rPr>
        <w:t>fecsegéssé posványosodtak</w:t>
      </w:r>
      <w:r w:rsidR="00A949FB">
        <w:rPr>
          <w:rFonts w:ascii="Times New Roman" w:hAnsi="Times New Roman" w:cs="Times New Roman"/>
          <w:sz w:val="24"/>
          <w:szCs w:val="24"/>
        </w:rPr>
        <w:t xml:space="preserve"> – mondja az elbeszélő.</w:t>
      </w:r>
    </w:p>
    <w:p w14:paraId="59BCB941" w14:textId="77777777" w:rsidR="00F440C3" w:rsidRPr="00D95B28" w:rsidRDefault="00F440C3" w:rsidP="00F440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Egyedül </w:t>
      </w:r>
      <w:proofErr w:type="spellStart"/>
      <w:r w:rsidRPr="00D95B28">
        <w:rPr>
          <w:rFonts w:ascii="Times New Roman" w:hAnsi="Times New Roman" w:cs="Times New Roman"/>
          <w:b/>
          <w:bCs/>
          <w:sz w:val="24"/>
          <w:szCs w:val="24"/>
        </w:rPr>
        <w:t>Moviszter</w:t>
      </w:r>
      <w:proofErr w:type="spellEnd"/>
      <w:r w:rsidRPr="00D95B28">
        <w:rPr>
          <w:rFonts w:ascii="Times New Roman" w:hAnsi="Times New Roman" w:cs="Times New Roman"/>
          <w:b/>
          <w:bCs/>
          <w:sz w:val="24"/>
          <w:szCs w:val="24"/>
        </w:rPr>
        <w:t xml:space="preserve"> doktor</w:t>
      </w:r>
      <w:r>
        <w:rPr>
          <w:rFonts w:ascii="Times New Roman" w:hAnsi="Times New Roman" w:cs="Times New Roman"/>
          <w:sz w:val="24"/>
          <w:szCs w:val="24"/>
        </w:rPr>
        <w:t xml:space="preserve"> - akit az elbeszélő itt megszólít, és segítségül hívja a világ igazságtalanságai ellen – egyedül ő nyilatkozik </w:t>
      </w:r>
      <w:r w:rsidRPr="00D95B28">
        <w:rPr>
          <w:rFonts w:ascii="Times New Roman" w:hAnsi="Times New Roman" w:cs="Times New Roman"/>
          <w:b/>
          <w:bCs/>
          <w:sz w:val="24"/>
          <w:szCs w:val="24"/>
        </w:rPr>
        <w:t>a keresztény szeretet és irgalom nevében: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B28">
        <w:rPr>
          <w:rFonts w:ascii="Times New Roman" w:hAnsi="Times New Roman" w:cs="Times New Roman"/>
          <w:i/>
          <w:iCs/>
          <w:sz w:val="24"/>
          <w:szCs w:val="24"/>
        </w:rPr>
        <w:t xml:space="preserve">Nem bántak vele </w:t>
      </w:r>
      <w:proofErr w:type="spellStart"/>
      <w:r w:rsidRPr="00D95B28">
        <w:rPr>
          <w:rFonts w:ascii="Times New Roman" w:hAnsi="Times New Roman" w:cs="Times New Roman"/>
          <w:i/>
          <w:iCs/>
          <w:sz w:val="24"/>
          <w:szCs w:val="24"/>
        </w:rPr>
        <w:t>emberien</w:t>
      </w:r>
      <w:proofErr w:type="spellEnd"/>
      <w:r w:rsidRPr="00D95B28">
        <w:rPr>
          <w:rFonts w:ascii="Times New Roman" w:hAnsi="Times New Roman" w:cs="Times New Roman"/>
          <w:i/>
          <w:iCs/>
          <w:sz w:val="24"/>
          <w:szCs w:val="24"/>
        </w:rPr>
        <w:t>. Nem úgy bántak vele, mint egy emberrel, hanem mint egy géppel. Gépet csináltak belőle - és itt kitört, majdnem kiabált. - Embertelenül bántak vele. Cudarul bántak vele.</w:t>
      </w:r>
    </w:p>
    <w:p w14:paraId="381BE807" w14:textId="1AD00146" w:rsidR="00F440C3" w:rsidRPr="00616E7F" w:rsidRDefault="00F440C3" w:rsidP="00F440C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1A12039" w14:textId="38CD9C84" w:rsidR="00F440C3" w:rsidRDefault="0090092C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68754A8" wp14:editId="11A697AC">
            <wp:simplePos x="0" y="0"/>
            <wp:positionH relativeFrom="margin">
              <wp:posOffset>3738245</wp:posOffset>
            </wp:positionH>
            <wp:positionV relativeFrom="paragraph">
              <wp:posOffset>3810</wp:posOffset>
            </wp:positionV>
            <wp:extent cx="2008505" cy="1582420"/>
            <wp:effectExtent l="0" t="0" r="0" b="0"/>
            <wp:wrapTight wrapText="bothSides">
              <wp:wrapPolygon edited="0">
                <wp:start x="0" y="0"/>
                <wp:lineTo x="0" y="21323"/>
                <wp:lineTo x="21306" y="21323"/>
                <wp:lineTo x="21306" y="0"/>
                <wp:lineTo x="0" y="0"/>
              </wp:wrapPolygon>
            </wp:wrapTight>
            <wp:docPr id="2138281807" name="Kép 1" descr="A képen szöveg, képernyőkép, Betűtípu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81807" name="Kép 1" descr="A képen szöveg, képernyőkép, Betűtípus látható&#10;&#10;Automatikusan generált leírás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"/>
                    <a:stretch/>
                  </pic:blipFill>
                  <pic:spPr bwMode="auto">
                    <a:xfrm>
                      <a:off x="0" y="0"/>
                      <a:ext cx="2008505" cy="158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0C3" w:rsidRPr="00CF5505">
        <w:rPr>
          <w:rFonts w:ascii="Times New Roman" w:hAnsi="Times New Roman" w:cs="Times New Roman"/>
          <w:sz w:val="24"/>
          <w:szCs w:val="24"/>
          <w:u w:val="single"/>
        </w:rPr>
        <w:t>A regény szerkezete</w:t>
      </w:r>
    </w:p>
    <w:p w14:paraId="3D5DEFB7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7C2247C" w14:textId="77777777" w:rsidR="00F440C3" w:rsidRPr="005418BC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>
        <w:rPr>
          <w:rFonts w:ascii="Times New Roman" w:hAnsi="Times New Roman" w:cs="Times New Roman"/>
          <w:color w:val="FFC000"/>
          <w:sz w:val="40"/>
          <w:szCs w:val="40"/>
        </w:rPr>
        <w:t xml:space="preserve"> </w:t>
      </w:r>
      <w:r w:rsidRPr="005418BC">
        <w:rPr>
          <w:rFonts w:ascii="Times New Roman" w:hAnsi="Times New Roman" w:cs="Times New Roman"/>
          <w:sz w:val="24"/>
          <w:szCs w:val="24"/>
        </w:rPr>
        <w:t>A regény mottója egy latin nyelvű temetési ima (</w:t>
      </w:r>
      <w:r w:rsidRPr="00A86FEC">
        <w:rPr>
          <w:rFonts w:ascii="Times New Roman" w:hAnsi="Times New Roman" w:cs="Times New Roman"/>
          <w:i/>
          <w:iCs/>
          <w:sz w:val="24"/>
          <w:szCs w:val="24"/>
        </w:rPr>
        <w:t>Imádkozzunk az elhunyt hívekért, adj Uram örök nyugodalmat nekik, és az örök világosság fényeskedjék nekik…</w:t>
      </w:r>
      <w:r>
        <w:rPr>
          <w:rFonts w:ascii="Times New Roman" w:hAnsi="Times New Roman" w:cs="Times New Roman"/>
          <w:sz w:val="24"/>
          <w:szCs w:val="24"/>
        </w:rPr>
        <w:t xml:space="preserve">). Keretét (ami kívül helyeződik Anna történetén, de sok szálon összekapcsolható vele) a Tanácsköztársaság bukása és az azt követő visszarendeződés adja. A regény zárlata egy érdekes párbeszéd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két társa között Kosztolányiról.</w:t>
      </w:r>
    </w:p>
    <w:p w14:paraId="4DFE7D31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6" w:name="_Hlk161178019"/>
    </w:p>
    <w:p w14:paraId="7050B70F" w14:textId="77777777" w:rsidR="0090092C" w:rsidRDefault="0090092C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71599F7" w14:textId="77777777" w:rsidR="00F440C3" w:rsidRPr="00655F38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  <w:r w:rsidRPr="00655F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0786A" w14:textId="77777777" w:rsidR="00F440C3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F38">
        <w:rPr>
          <w:rFonts w:ascii="Times New Roman" w:hAnsi="Times New Roman" w:cs="Times New Roman"/>
          <w:sz w:val="24"/>
          <w:szCs w:val="24"/>
        </w:rPr>
        <w:t>Mi a magyarázata annak, hogy a főhős csak a hatodik fejezetben jelenik meg?</w:t>
      </w:r>
    </w:p>
    <w:p w14:paraId="3CD852A0" w14:textId="6973AB8A" w:rsidR="00F440C3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lehet a funkciója a regény</w:t>
      </w:r>
      <w:r w:rsidR="0090092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bevezető halotti imának? Kiért szól?</w:t>
      </w:r>
    </w:p>
    <w:p w14:paraId="51E68EF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7F845" w14:textId="7C83E08B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>Anna csak a 6. fejezetben, meglehetősen későn jelenik meg. Ez várakozást kelt az olvasó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ban (türelmetlen feszültséget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Vízynében</w:t>
      </w:r>
      <w:proofErr w:type="spellEnd"/>
      <w:r>
        <w:rPr>
          <w:rFonts w:ascii="Times New Roman" w:hAnsi="Times New Roman" w:cs="Times New Roman"/>
          <w:sz w:val="24"/>
          <w:szCs w:val="24"/>
        </w:rPr>
        <w:t>), és jól előkészíti a csodát, amit el se tud</w:t>
      </w:r>
      <w:r>
        <w:rPr>
          <w:rFonts w:ascii="Times New Roman" w:hAnsi="Times New Roman" w:cs="Times New Roman"/>
          <w:sz w:val="24"/>
          <w:szCs w:val="24"/>
        </w:rPr>
        <w:softHyphen/>
        <w:t>nak képzelni: hogy létezik tökéletes cseléd.</w:t>
      </w:r>
    </w:p>
    <w:p w14:paraId="4E0DA0DF" w14:textId="266F364D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katolikus </w:t>
      </w:r>
      <w:proofErr w:type="spellStart"/>
      <w:r>
        <w:rPr>
          <w:rFonts w:ascii="Times New Roman" w:hAnsi="Times New Roman" w:cs="Times New Roman"/>
          <w:sz w:val="24"/>
          <w:szCs w:val="24"/>
        </w:rPr>
        <w:t>gyásszertartásokon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(Kosztolányi idejében még latinul) elmondott ima akár szól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hatna a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házaspárért is.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Moviszter</w:t>
      </w:r>
      <w:r w:rsidR="00321719">
        <w:rPr>
          <w:rFonts w:ascii="Times New Roman" w:hAnsi="Times New Roman" w:cs="Times New Roman"/>
          <w:sz w:val="24"/>
          <w:szCs w:val="24"/>
        </w:rPr>
        <w:t>ről</w:t>
      </w:r>
      <w:proofErr w:type="spellEnd"/>
      <w:r w:rsidR="00321719">
        <w:rPr>
          <w:rFonts w:ascii="Times New Roman" w:hAnsi="Times New Roman" w:cs="Times New Roman"/>
          <w:sz w:val="24"/>
          <w:szCs w:val="24"/>
        </w:rPr>
        <w:t xml:space="preserve"> megtudjuk, hogy minden nap elmondja ezt az imát</w:t>
      </w:r>
      <w:r w:rsidR="00DD6419">
        <w:rPr>
          <w:rFonts w:ascii="Times New Roman" w:hAnsi="Times New Roman" w:cs="Times New Roman"/>
          <w:sz w:val="24"/>
          <w:szCs w:val="24"/>
        </w:rPr>
        <w:t xml:space="preserve">. Ennek egyik fordulata: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CF3">
        <w:rPr>
          <w:rFonts w:ascii="Times New Roman" w:hAnsi="Times New Roman" w:cs="Times New Roman"/>
          <w:i/>
          <w:iCs/>
          <w:sz w:val="24"/>
          <w:szCs w:val="24"/>
        </w:rPr>
        <w:t>Ne dobd oda a vadállatoknak a tebenned bizakodó lelkeket.</w:t>
      </w:r>
      <w:r w:rsidRPr="001A2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CF3">
        <w:rPr>
          <w:rFonts w:ascii="Times New Roman" w:hAnsi="Times New Roman" w:cs="Times New Roman"/>
          <w:sz w:val="24"/>
          <w:szCs w:val="24"/>
        </w:rPr>
        <w:t>Moviszter</w:t>
      </w:r>
      <w:proofErr w:type="spellEnd"/>
      <w:r w:rsidRPr="001A2CF3">
        <w:rPr>
          <w:rFonts w:ascii="Times New Roman" w:hAnsi="Times New Roman" w:cs="Times New Roman"/>
          <w:sz w:val="24"/>
          <w:szCs w:val="24"/>
        </w:rPr>
        <w:t xml:space="preserve"> </w:t>
      </w:r>
      <w:r w:rsidR="00BA4835">
        <w:rPr>
          <w:rFonts w:ascii="Times New Roman" w:hAnsi="Times New Roman" w:cs="Times New Roman"/>
          <w:sz w:val="24"/>
          <w:szCs w:val="24"/>
        </w:rPr>
        <w:t>ennek jegyében</w:t>
      </w:r>
      <w:r w:rsidRPr="001A2CF3">
        <w:rPr>
          <w:rFonts w:ascii="Times New Roman" w:hAnsi="Times New Roman" w:cs="Times New Roman"/>
          <w:sz w:val="24"/>
          <w:szCs w:val="24"/>
        </w:rPr>
        <w:t xml:space="preserve"> többet nem tehet, minthogy irgalommal és részvéttel fordul Anna felé.</w:t>
      </w:r>
      <w:r w:rsidR="00BA4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doktor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szavaiban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Kosztolányi humanista álláspontja </w:t>
      </w:r>
      <w:proofErr w:type="spellStart"/>
      <w:r>
        <w:rPr>
          <w:rFonts w:ascii="Times New Roman" w:hAnsi="Times New Roman" w:cs="Times New Roman"/>
          <w:sz w:val="24"/>
          <w:szCs w:val="24"/>
        </w:rPr>
        <w:t>fogalmazódik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meg.</w:t>
      </w:r>
    </w:p>
    <w:p w14:paraId="7BE1648C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6"/>
    <w:p w14:paraId="10DB5163" w14:textId="77777777" w:rsidR="00F440C3" w:rsidRPr="00C8407A" w:rsidRDefault="00F440C3" w:rsidP="00F440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407A">
        <w:rPr>
          <w:rFonts w:ascii="Times New Roman" w:hAnsi="Times New Roman" w:cs="Times New Roman"/>
          <w:b/>
          <w:bCs/>
          <w:sz w:val="24"/>
          <w:szCs w:val="24"/>
          <w:u w:val="single"/>
        </w:rPr>
        <w:t>Idézzük fel a regény történelmi-társadalmi hátterét!</w:t>
      </w:r>
    </w:p>
    <w:p w14:paraId="48CE06A0" w14:textId="77777777" w:rsidR="00F440C3" w:rsidRPr="00C8407A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2259">
        <w:rPr>
          <w:color w:val="60CAF3" w:themeColor="accent4" w:themeTint="99"/>
          <w:sz w:val="40"/>
          <w:szCs w:val="40"/>
        </w:rPr>
        <w:sym w:font="Webdings" w:char="F073"/>
      </w:r>
    </w:p>
    <w:p w14:paraId="22E102CA" w14:textId="77777777" w:rsidR="00F440C3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B23">
        <w:rPr>
          <w:rFonts w:ascii="Times New Roman" w:hAnsi="Times New Roman" w:cs="Times New Roman"/>
          <w:sz w:val="24"/>
          <w:szCs w:val="24"/>
        </w:rPr>
        <w:t>Hogy reagálnak a politikai változásokra a szereplők? Hogyan mutatkozik ez meg a visel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116B23">
        <w:rPr>
          <w:rFonts w:ascii="Times New Roman" w:hAnsi="Times New Roman" w:cs="Times New Roman"/>
          <w:sz w:val="24"/>
          <w:szCs w:val="24"/>
        </w:rPr>
        <w:t>kedésükben?</w:t>
      </w:r>
    </w:p>
    <w:p w14:paraId="2D34D0FB" w14:textId="77777777" w:rsidR="00F440C3" w:rsidRPr="00116B23" w:rsidRDefault="00F440C3" w:rsidP="00F440C3">
      <w:pPr>
        <w:pStyle w:val="Listaszerbekezds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B23">
        <w:rPr>
          <w:rFonts w:ascii="Times New Roman" w:hAnsi="Times New Roman" w:cs="Times New Roman"/>
          <w:sz w:val="24"/>
          <w:szCs w:val="24"/>
        </w:rPr>
        <w:t>A regény végén Kosztolányi is „belép” a történetbe. Milyen képet fest magáról?</w:t>
      </w:r>
    </w:p>
    <w:p w14:paraId="5E41FF9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7AFA8" w14:textId="617AEE21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0000"/>
          <w:sz w:val="40"/>
          <w:szCs w:val="40"/>
        </w:rPr>
        <w:sym w:font="Webdings" w:char="F09D"/>
      </w:r>
      <w:r>
        <w:rPr>
          <w:rFonts w:ascii="Times New Roman" w:hAnsi="Times New Roman" w:cs="Times New Roman"/>
          <w:sz w:val="24"/>
          <w:szCs w:val="24"/>
        </w:rPr>
        <w:t xml:space="preserve">A regény keretét az aktuálpolitika, nevezetesen a Tanácsközt bukása adja. </w:t>
      </w:r>
      <w:r w:rsidR="00F67BF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árosi le</w:t>
      </w:r>
      <w:r>
        <w:rPr>
          <w:rFonts w:ascii="Times New Roman" w:hAnsi="Times New Roman" w:cs="Times New Roman"/>
          <w:sz w:val="24"/>
          <w:szCs w:val="24"/>
        </w:rPr>
        <w:softHyphen/>
        <w:t>gend</w:t>
      </w:r>
      <w:r w:rsidR="00F67BF9">
        <w:rPr>
          <w:rFonts w:ascii="Times New Roman" w:hAnsi="Times New Roman" w:cs="Times New Roman"/>
          <w:sz w:val="24"/>
          <w:szCs w:val="24"/>
        </w:rPr>
        <w:t xml:space="preserve">ák szövődnek </w:t>
      </w:r>
      <w:r>
        <w:rPr>
          <w:rFonts w:ascii="Times New Roman" w:hAnsi="Times New Roman" w:cs="Times New Roman"/>
          <w:sz w:val="24"/>
          <w:szCs w:val="24"/>
        </w:rPr>
        <w:t>Kun Béla menekül</w:t>
      </w:r>
      <w:r w:rsidR="00F67BF9">
        <w:rPr>
          <w:rFonts w:ascii="Times New Roman" w:hAnsi="Times New Roman" w:cs="Times New Roman"/>
          <w:sz w:val="24"/>
          <w:szCs w:val="24"/>
        </w:rPr>
        <w:t>ése köré</w:t>
      </w:r>
      <w:r>
        <w:rPr>
          <w:rFonts w:ascii="Times New Roman" w:hAnsi="Times New Roman" w:cs="Times New Roman"/>
          <w:sz w:val="24"/>
          <w:szCs w:val="24"/>
        </w:rPr>
        <w:t xml:space="preserve">. A megváltozott politikai helyzet visszás </w:t>
      </w:r>
      <w:r w:rsidR="00184AC7">
        <w:rPr>
          <w:rFonts w:ascii="Times New Roman" w:hAnsi="Times New Roman" w:cs="Times New Roman"/>
          <w:sz w:val="24"/>
          <w:szCs w:val="24"/>
        </w:rPr>
        <w:t>magatartásformákat</w:t>
      </w:r>
      <w:r>
        <w:rPr>
          <w:rFonts w:ascii="Times New Roman" w:hAnsi="Times New Roman" w:cs="Times New Roman"/>
          <w:sz w:val="24"/>
          <w:szCs w:val="24"/>
        </w:rPr>
        <w:t xml:space="preserve"> hoz ki az emberekből.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viselkedésében és beszédmódjában átmenetileg prole</w:t>
      </w:r>
      <w:r>
        <w:rPr>
          <w:rFonts w:ascii="Times New Roman" w:hAnsi="Times New Roman" w:cs="Times New Roman"/>
          <w:sz w:val="24"/>
          <w:szCs w:val="24"/>
        </w:rPr>
        <w:softHyphen/>
        <w:t>tárrá vál</w:t>
      </w:r>
      <w:r w:rsidR="00184AC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Vízynét</w:t>
      </w:r>
      <w:proofErr w:type="spellEnd"/>
      <w:r w:rsidR="00184AC7">
        <w:rPr>
          <w:rFonts w:ascii="Times New Roman" w:hAnsi="Times New Roman" w:cs="Times New Roman"/>
          <w:sz w:val="24"/>
          <w:szCs w:val="24"/>
        </w:rPr>
        <w:t xml:space="preserve"> szándékoltan hanyag</w:t>
      </w:r>
      <w:r>
        <w:rPr>
          <w:rFonts w:ascii="Times New Roman" w:hAnsi="Times New Roman" w:cs="Times New Roman"/>
          <w:sz w:val="24"/>
          <w:szCs w:val="24"/>
        </w:rPr>
        <w:t xml:space="preserve"> pongyolában látjuk, de ahogy megváltozik a széljárás, újra urakként visel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kednek.  </w:t>
      </w:r>
    </w:p>
    <w:p w14:paraId="4D1A8B69" w14:textId="77777777" w:rsidR="00F440C3" w:rsidRPr="00561BB7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alkotás végén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két társa a köpönyegforgató Kosztolányiról fecseg: az írónak ez a gesztusa egyrészt önkritikus, másrészt a pletykák, városi legendák kontextusában is újabb ér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telmet ad a történetnek. </w:t>
      </w:r>
      <w:r w:rsidRPr="00561BB7">
        <w:rPr>
          <w:rFonts w:ascii="Times New Roman" w:hAnsi="Times New Roman" w:cs="Times New Roman"/>
          <w:sz w:val="24"/>
          <w:szCs w:val="24"/>
        </w:rPr>
        <w:t>(</w:t>
      </w:r>
      <w:r w:rsidRPr="00561BB7">
        <w:rPr>
          <w:rFonts w:ascii="Times New Roman" w:hAnsi="Times New Roman" w:cs="Times New Roman"/>
          <w:i/>
          <w:iCs/>
          <w:color w:val="202122"/>
          <w:sz w:val="21"/>
          <w:szCs w:val="21"/>
          <w:shd w:val="clear" w:color="auto" w:fill="FFFFFF"/>
        </w:rPr>
        <w:t>Legalább a Krisztinában ezt beszélték).</w:t>
      </w:r>
    </w:p>
    <w:p w14:paraId="0E630AA6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C2B1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CFDD2" w14:textId="77777777" w:rsidR="00F440C3" w:rsidRPr="00793413" w:rsidRDefault="00F440C3" w:rsidP="00F440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3413">
        <w:rPr>
          <w:rFonts w:ascii="Times New Roman" w:hAnsi="Times New Roman" w:cs="Times New Roman"/>
          <w:b/>
          <w:bCs/>
          <w:sz w:val="24"/>
          <w:szCs w:val="24"/>
          <w:u w:val="single"/>
        </w:rPr>
        <w:t>Néhány szó a regényről</w:t>
      </w:r>
    </w:p>
    <w:p w14:paraId="5B12488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5BB82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259">
        <w:rPr>
          <w:rFonts w:ascii="Times New Roman" w:hAnsi="Times New Roman" w:cs="Times New Roman"/>
          <w:color w:val="FFC000"/>
          <w:sz w:val="40"/>
          <w:szCs w:val="40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>A regény 1926-ban jelent meg, előbb folytatásokban. Alapötletét a felesége adta („egy tö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kéletes cselédlány, aki megöli a gazdáit”). </w:t>
      </w:r>
    </w:p>
    <w:p w14:paraId="2AA76137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Fábry Zoltánnak a regényből készült 1968-as filmje Törőcsik Mari főszereplésével klasszi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kusnak számít. </w:t>
      </w:r>
    </w:p>
    <w:p w14:paraId="72493F8A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772B0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70F7A" w14:textId="4ED297B2" w:rsidR="00712844" w:rsidRPr="00244F47" w:rsidRDefault="00F60194" w:rsidP="007F4B5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B80F2CC" w14:textId="0FA9704C" w:rsidR="00F60194" w:rsidRDefault="00F601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97B6F5" w14:textId="30D6CCF0" w:rsidR="00F440C3" w:rsidRDefault="00F440C3" w:rsidP="00F440C3">
      <w:pPr>
        <w:shd w:val="clear" w:color="auto" w:fill="FFFF0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0CA7">
        <w:rPr>
          <w:rFonts w:ascii="Times New Roman" w:hAnsi="Times New Roman" w:cs="Times New Roman"/>
          <w:b/>
          <w:bCs/>
          <w:sz w:val="24"/>
          <w:szCs w:val="24"/>
        </w:rPr>
        <w:t xml:space="preserve">Javaslatok </w:t>
      </w:r>
      <w:r>
        <w:rPr>
          <w:rFonts w:ascii="Times New Roman" w:hAnsi="Times New Roman" w:cs="Times New Roman"/>
          <w:b/>
          <w:bCs/>
          <w:sz w:val="24"/>
          <w:szCs w:val="24"/>
        </w:rPr>
        <w:t>műelemző dolgozatokra</w:t>
      </w:r>
    </w:p>
    <w:p w14:paraId="7452B9EE" w14:textId="77777777" w:rsidR="00F440C3" w:rsidRDefault="00F440C3" w:rsidP="00F440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3D301" w14:textId="77777777" w:rsidR="00F440C3" w:rsidRPr="00F60194" w:rsidRDefault="00F440C3" w:rsidP="00F440C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</w:pPr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Mutassa be, milyen lírai ars poetica </w:t>
      </w:r>
      <w:proofErr w:type="spellStart"/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fogalmazódik</w:t>
      </w:r>
      <w:proofErr w:type="spellEnd"/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 meg Kosztolányi Dezső </w:t>
      </w:r>
      <w:hyperlink r:id="rId17" w:history="1">
        <w:r w:rsidRPr="00F60194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4"/>
            <w:szCs w:val="24"/>
            <w:bdr w:val="none" w:sz="0" w:space="0" w:color="auto" w:frame="1"/>
            <w:lang w:eastAsia="hu-HU"/>
            <w14:ligatures w14:val="none"/>
          </w:rPr>
          <w:t>Esti Kornél éneke </w:t>
        </w:r>
      </w:hyperlink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című költeményében! Hogyan terjeszti ki a költemény értelmezési lehetőségeit a nyelvi játékok, a hang- és szóalakzatok alkalmazása?</w:t>
      </w:r>
    </w:p>
    <w:p w14:paraId="4C78B5D6" w14:textId="77777777" w:rsidR="00F60194" w:rsidRPr="00F60194" w:rsidRDefault="00F60194" w:rsidP="00F60194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</w:pPr>
    </w:p>
    <w:p w14:paraId="21B28470" w14:textId="77777777" w:rsidR="00F440C3" w:rsidRPr="00F60194" w:rsidRDefault="00F440C3" w:rsidP="00F440C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F6019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Témakifejtő</w:t>
      </w:r>
      <w:proofErr w:type="spellEnd"/>
      <w:r w:rsidRPr="00F6019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esszé. </w:t>
      </w:r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Gyermeki és felnőtt nézőpontok kölcsönhatása A szegény kisgyermek panaszai szabadon választott darabjai alapján</w:t>
      </w:r>
      <w:r w:rsidRPr="00F6019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(Javaslatok: </w:t>
      </w:r>
      <w:r w:rsidRPr="00F601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A rút varangyot véresen megöltük, Én öngyilkos leszek, A rosszleányok, mondják…, Én félek</w:t>
      </w:r>
      <w:r w:rsidRPr="00F6019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</w:t>
      </w:r>
    </w:p>
    <w:p w14:paraId="56819B89" w14:textId="77777777" w:rsidR="00F60194" w:rsidRPr="00F60194" w:rsidRDefault="00F60194" w:rsidP="00F601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88F8392" w14:textId="696D9177" w:rsidR="00F440C3" w:rsidRPr="00F60194" w:rsidRDefault="00F440C3" w:rsidP="00F440C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</w:pPr>
      <w:r w:rsidRPr="00F6019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Összehasonlító elemzés (emelt szint): </w:t>
      </w:r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Számvetés és létösszegzés mint lírai helyzet </w:t>
      </w:r>
      <w:r w:rsidR="00564A4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és beszédmód </w:t>
      </w:r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Kosztolányi Boldog, szomorú dal és Arany János </w:t>
      </w:r>
      <w:proofErr w:type="spellStart"/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Epilogus</w:t>
      </w:r>
      <w:proofErr w:type="spellEnd"/>
      <w:r w:rsidRPr="00F6019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 xml:space="preserve"> című költeménye alapján</w:t>
      </w:r>
    </w:p>
    <w:p w14:paraId="63EB3183" w14:textId="77777777" w:rsidR="00A06694" w:rsidRPr="00570081" w:rsidRDefault="00A06694" w:rsidP="0057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6694" w:rsidRPr="00570081" w:rsidSect="00AD3B5A">
      <w:type w:val="continuous"/>
      <w:pgSz w:w="11906" w:h="16838"/>
      <w:pgMar w:top="1247" w:right="1418" w:bottom="124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sk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1492_Quadrata_lim">
    <w:panose1 w:val="00000700000000000000"/>
    <w:charset w:val="00"/>
    <w:family w:val="auto"/>
    <w:pitch w:val="variable"/>
    <w:sig w:usb0="800000A7" w:usb1="0000204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0B92"/>
    <w:multiLevelType w:val="hybridMultilevel"/>
    <w:tmpl w:val="27228C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15C6D"/>
    <w:multiLevelType w:val="hybridMultilevel"/>
    <w:tmpl w:val="7B0ABA64"/>
    <w:lvl w:ilvl="0" w:tplc="FF1C7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9C72A5"/>
    <w:multiLevelType w:val="hybridMultilevel"/>
    <w:tmpl w:val="C49E90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A2745"/>
    <w:multiLevelType w:val="hybridMultilevel"/>
    <w:tmpl w:val="93F0C328"/>
    <w:lvl w:ilvl="0" w:tplc="795A09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D8EC9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1C7F5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3C5A6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0433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E8DF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670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7CCAB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C0BB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F4370"/>
    <w:multiLevelType w:val="hybridMultilevel"/>
    <w:tmpl w:val="63727FC8"/>
    <w:lvl w:ilvl="0" w:tplc="D7CC6648">
      <w:numFmt w:val="bullet"/>
      <w:lvlText w:val="-"/>
      <w:lvlJc w:val="left"/>
      <w:pPr>
        <w:ind w:left="-66" w:hanging="360"/>
      </w:pPr>
      <w:rPr>
        <w:rFonts w:ascii="Aptos" w:eastAsiaTheme="minorHAnsi" w:hAnsi="Aptos" w:cstheme="minorBidi" w:hint="default"/>
        <w:color w:val="0B769F" w:themeColor="accent4" w:themeShade="BF"/>
        <w:sz w:val="48"/>
      </w:rPr>
    </w:lvl>
    <w:lvl w:ilvl="1" w:tplc="040E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20D11FE5"/>
    <w:multiLevelType w:val="hybridMultilevel"/>
    <w:tmpl w:val="9484155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30BF"/>
    <w:multiLevelType w:val="hybridMultilevel"/>
    <w:tmpl w:val="7432FFB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1440A"/>
    <w:multiLevelType w:val="hybridMultilevel"/>
    <w:tmpl w:val="2E76C7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615BD"/>
    <w:multiLevelType w:val="hybridMultilevel"/>
    <w:tmpl w:val="01A442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E1B16"/>
    <w:multiLevelType w:val="hybridMultilevel"/>
    <w:tmpl w:val="C0D2F0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71064"/>
    <w:multiLevelType w:val="hybridMultilevel"/>
    <w:tmpl w:val="1A7A1318"/>
    <w:lvl w:ilvl="0" w:tplc="131C9C0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7F6C"/>
    <w:multiLevelType w:val="multilevel"/>
    <w:tmpl w:val="2F4AA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15FE7"/>
    <w:multiLevelType w:val="hybridMultilevel"/>
    <w:tmpl w:val="D36E9B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D6308"/>
    <w:multiLevelType w:val="hybridMultilevel"/>
    <w:tmpl w:val="28CA1C1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940DE"/>
    <w:multiLevelType w:val="hybridMultilevel"/>
    <w:tmpl w:val="8BE2EACC"/>
    <w:lvl w:ilvl="0" w:tplc="D19CD3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E14"/>
    <w:multiLevelType w:val="hybridMultilevel"/>
    <w:tmpl w:val="E37837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D62C1"/>
    <w:multiLevelType w:val="hybridMultilevel"/>
    <w:tmpl w:val="85847DE8"/>
    <w:lvl w:ilvl="0" w:tplc="040E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7" w15:restartNumberingAfterBreak="0">
    <w:nsid w:val="4B856906"/>
    <w:multiLevelType w:val="hybridMultilevel"/>
    <w:tmpl w:val="0E728A7A"/>
    <w:lvl w:ilvl="0" w:tplc="A6BE331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F7844"/>
    <w:multiLevelType w:val="hybridMultilevel"/>
    <w:tmpl w:val="5C0E21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04F22"/>
    <w:multiLevelType w:val="hybridMultilevel"/>
    <w:tmpl w:val="D21AE2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07286"/>
    <w:multiLevelType w:val="hybridMultilevel"/>
    <w:tmpl w:val="B67C2D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D617B"/>
    <w:multiLevelType w:val="hybridMultilevel"/>
    <w:tmpl w:val="87C863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F2D54"/>
    <w:multiLevelType w:val="hybridMultilevel"/>
    <w:tmpl w:val="BACE26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90F71"/>
    <w:multiLevelType w:val="hybridMultilevel"/>
    <w:tmpl w:val="A816D2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C2EF9"/>
    <w:multiLevelType w:val="hybridMultilevel"/>
    <w:tmpl w:val="FC3E7C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B1490"/>
    <w:multiLevelType w:val="hybridMultilevel"/>
    <w:tmpl w:val="2B5A6ABC"/>
    <w:lvl w:ilvl="0" w:tplc="21B2EDB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116E1F"/>
    <w:multiLevelType w:val="hybridMultilevel"/>
    <w:tmpl w:val="BCAA6A5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83D60"/>
    <w:multiLevelType w:val="hybridMultilevel"/>
    <w:tmpl w:val="6C2EB1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47A44"/>
    <w:multiLevelType w:val="hybridMultilevel"/>
    <w:tmpl w:val="B3B6E1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905BC"/>
    <w:multiLevelType w:val="hybridMultilevel"/>
    <w:tmpl w:val="26A4AA56"/>
    <w:lvl w:ilvl="0" w:tplc="BEE6FEA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4361AB"/>
    <w:multiLevelType w:val="hybridMultilevel"/>
    <w:tmpl w:val="7930C8BC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4F3997"/>
    <w:multiLevelType w:val="hybridMultilevel"/>
    <w:tmpl w:val="0F7EA3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017AF"/>
    <w:multiLevelType w:val="hybridMultilevel"/>
    <w:tmpl w:val="3CE46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19935">
    <w:abstractNumId w:val="5"/>
  </w:num>
  <w:num w:numId="2" w16cid:durableId="1798529634">
    <w:abstractNumId w:val="10"/>
  </w:num>
  <w:num w:numId="3" w16cid:durableId="1346857966">
    <w:abstractNumId w:val="12"/>
  </w:num>
  <w:num w:numId="4" w16cid:durableId="776295803">
    <w:abstractNumId w:val="3"/>
  </w:num>
  <w:num w:numId="5" w16cid:durableId="1684936687">
    <w:abstractNumId w:val="15"/>
  </w:num>
  <w:num w:numId="6" w16cid:durableId="1161851989">
    <w:abstractNumId w:val="27"/>
  </w:num>
  <w:num w:numId="7" w16cid:durableId="2034913942">
    <w:abstractNumId w:val="8"/>
  </w:num>
  <w:num w:numId="8" w16cid:durableId="55511766">
    <w:abstractNumId w:val="19"/>
  </w:num>
  <w:num w:numId="9" w16cid:durableId="245267227">
    <w:abstractNumId w:val="25"/>
  </w:num>
  <w:num w:numId="10" w16cid:durableId="35663504">
    <w:abstractNumId w:val="24"/>
  </w:num>
  <w:num w:numId="11" w16cid:durableId="49379037">
    <w:abstractNumId w:val="29"/>
  </w:num>
  <w:num w:numId="12" w16cid:durableId="565147361">
    <w:abstractNumId w:val="20"/>
  </w:num>
  <w:num w:numId="13" w16cid:durableId="331881291">
    <w:abstractNumId w:val="6"/>
  </w:num>
  <w:num w:numId="14" w16cid:durableId="966089369">
    <w:abstractNumId w:val="31"/>
  </w:num>
  <w:num w:numId="15" w16cid:durableId="420566774">
    <w:abstractNumId w:val="21"/>
  </w:num>
  <w:num w:numId="16" w16cid:durableId="1489786597">
    <w:abstractNumId w:val="23"/>
  </w:num>
  <w:num w:numId="17" w16cid:durableId="1885216779">
    <w:abstractNumId w:val="28"/>
  </w:num>
  <w:num w:numId="18" w16cid:durableId="657077152">
    <w:abstractNumId w:val="30"/>
  </w:num>
  <w:num w:numId="19" w16cid:durableId="134682231">
    <w:abstractNumId w:val="0"/>
  </w:num>
  <w:num w:numId="20" w16cid:durableId="926234165">
    <w:abstractNumId w:val="22"/>
  </w:num>
  <w:num w:numId="21" w16cid:durableId="1873882175">
    <w:abstractNumId w:val="9"/>
  </w:num>
  <w:num w:numId="22" w16cid:durableId="2112970012">
    <w:abstractNumId w:val="18"/>
  </w:num>
  <w:num w:numId="23" w16cid:durableId="811096007">
    <w:abstractNumId w:val="1"/>
  </w:num>
  <w:num w:numId="24" w16cid:durableId="420688882">
    <w:abstractNumId w:val="2"/>
  </w:num>
  <w:num w:numId="25" w16cid:durableId="293564354">
    <w:abstractNumId w:val="16"/>
  </w:num>
  <w:num w:numId="26" w16cid:durableId="2082213385">
    <w:abstractNumId w:val="7"/>
  </w:num>
  <w:num w:numId="27" w16cid:durableId="836767258">
    <w:abstractNumId w:val="13"/>
  </w:num>
  <w:num w:numId="28" w16cid:durableId="1518158977">
    <w:abstractNumId w:val="17"/>
  </w:num>
  <w:num w:numId="29" w16cid:durableId="1057125017">
    <w:abstractNumId w:val="11"/>
  </w:num>
  <w:num w:numId="30" w16cid:durableId="1334335556">
    <w:abstractNumId w:val="4"/>
  </w:num>
  <w:num w:numId="31" w16cid:durableId="485434809">
    <w:abstractNumId w:val="26"/>
  </w:num>
  <w:num w:numId="32" w16cid:durableId="1935898567">
    <w:abstractNumId w:val="14"/>
  </w:num>
  <w:num w:numId="33" w16cid:durableId="13328285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1C"/>
    <w:rsid w:val="00010493"/>
    <w:rsid w:val="00013662"/>
    <w:rsid w:val="000206DF"/>
    <w:rsid w:val="00022B96"/>
    <w:rsid w:val="00025870"/>
    <w:rsid w:val="000326AF"/>
    <w:rsid w:val="0003641E"/>
    <w:rsid w:val="000367CF"/>
    <w:rsid w:val="00041594"/>
    <w:rsid w:val="00044CA0"/>
    <w:rsid w:val="00050D02"/>
    <w:rsid w:val="0005562E"/>
    <w:rsid w:val="00057AA0"/>
    <w:rsid w:val="00074C00"/>
    <w:rsid w:val="00076303"/>
    <w:rsid w:val="000839E0"/>
    <w:rsid w:val="0008673A"/>
    <w:rsid w:val="00092EC6"/>
    <w:rsid w:val="00093A26"/>
    <w:rsid w:val="000A1FDC"/>
    <w:rsid w:val="000A6810"/>
    <w:rsid w:val="000B4846"/>
    <w:rsid w:val="000B515B"/>
    <w:rsid w:val="000C342F"/>
    <w:rsid w:val="000C52A2"/>
    <w:rsid w:val="000D06A3"/>
    <w:rsid w:val="000D2AEF"/>
    <w:rsid w:val="000D7E75"/>
    <w:rsid w:val="000E28B3"/>
    <w:rsid w:val="000E6DCB"/>
    <w:rsid w:val="000F519D"/>
    <w:rsid w:val="0010482E"/>
    <w:rsid w:val="00105661"/>
    <w:rsid w:val="001068AD"/>
    <w:rsid w:val="00116DE3"/>
    <w:rsid w:val="00131430"/>
    <w:rsid w:val="00133EDE"/>
    <w:rsid w:val="00140162"/>
    <w:rsid w:val="001408C5"/>
    <w:rsid w:val="00150052"/>
    <w:rsid w:val="00150BC8"/>
    <w:rsid w:val="00161694"/>
    <w:rsid w:val="00161D17"/>
    <w:rsid w:val="001631DB"/>
    <w:rsid w:val="001674F0"/>
    <w:rsid w:val="001706E4"/>
    <w:rsid w:val="001715BB"/>
    <w:rsid w:val="00172CDC"/>
    <w:rsid w:val="001775A5"/>
    <w:rsid w:val="00181139"/>
    <w:rsid w:val="00181A11"/>
    <w:rsid w:val="00181C42"/>
    <w:rsid w:val="00184AC7"/>
    <w:rsid w:val="00185AE8"/>
    <w:rsid w:val="00187248"/>
    <w:rsid w:val="00195BCB"/>
    <w:rsid w:val="0019706E"/>
    <w:rsid w:val="001A056D"/>
    <w:rsid w:val="001A1785"/>
    <w:rsid w:val="001A258A"/>
    <w:rsid w:val="001A73B8"/>
    <w:rsid w:val="001A76C4"/>
    <w:rsid w:val="001B137F"/>
    <w:rsid w:val="001B20FF"/>
    <w:rsid w:val="001B2747"/>
    <w:rsid w:val="001C0456"/>
    <w:rsid w:val="001C233F"/>
    <w:rsid w:val="001C75F0"/>
    <w:rsid w:val="001D648C"/>
    <w:rsid w:val="001E3D70"/>
    <w:rsid w:val="001F5252"/>
    <w:rsid w:val="001F52C8"/>
    <w:rsid w:val="001F5526"/>
    <w:rsid w:val="00214829"/>
    <w:rsid w:val="00214B28"/>
    <w:rsid w:val="002176D3"/>
    <w:rsid w:val="0022569D"/>
    <w:rsid w:val="0023058F"/>
    <w:rsid w:val="002309BF"/>
    <w:rsid w:val="00232628"/>
    <w:rsid w:val="002329E3"/>
    <w:rsid w:val="00233995"/>
    <w:rsid w:val="0025260F"/>
    <w:rsid w:val="0025318C"/>
    <w:rsid w:val="00261D18"/>
    <w:rsid w:val="0026476F"/>
    <w:rsid w:val="00277351"/>
    <w:rsid w:val="00280BEB"/>
    <w:rsid w:val="0028373B"/>
    <w:rsid w:val="002858AC"/>
    <w:rsid w:val="002858E8"/>
    <w:rsid w:val="00287A3D"/>
    <w:rsid w:val="00291A99"/>
    <w:rsid w:val="0029295B"/>
    <w:rsid w:val="00293874"/>
    <w:rsid w:val="00296AF0"/>
    <w:rsid w:val="00296E20"/>
    <w:rsid w:val="002A0534"/>
    <w:rsid w:val="002A42FB"/>
    <w:rsid w:val="002B3531"/>
    <w:rsid w:val="002B3FBB"/>
    <w:rsid w:val="002B65FE"/>
    <w:rsid w:val="002C17D2"/>
    <w:rsid w:val="002C1843"/>
    <w:rsid w:val="002C2C0A"/>
    <w:rsid w:val="002C6CD2"/>
    <w:rsid w:val="002D115B"/>
    <w:rsid w:val="002D21D9"/>
    <w:rsid w:val="002D2E1E"/>
    <w:rsid w:val="002D34E7"/>
    <w:rsid w:val="002D5000"/>
    <w:rsid w:val="002E4AEA"/>
    <w:rsid w:val="002F7F34"/>
    <w:rsid w:val="00301577"/>
    <w:rsid w:val="00303156"/>
    <w:rsid w:val="00304065"/>
    <w:rsid w:val="00305787"/>
    <w:rsid w:val="00305795"/>
    <w:rsid w:val="00311AB5"/>
    <w:rsid w:val="00315D42"/>
    <w:rsid w:val="00320222"/>
    <w:rsid w:val="00320DC3"/>
    <w:rsid w:val="00321719"/>
    <w:rsid w:val="00323D67"/>
    <w:rsid w:val="00330977"/>
    <w:rsid w:val="00335266"/>
    <w:rsid w:val="00335762"/>
    <w:rsid w:val="00342951"/>
    <w:rsid w:val="00343C9D"/>
    <w:rsid w:val="003509FE"/>
    <w:rsid w:val="00350FF5"/>
    <w:rsid w:val="00354327"/>
    <w:rsid w:val="003675B3"/>
    <w:rsid w:val="00375335"/>
    <w:rsid w:val="00381E0B"/>
    <w:rsid w:val="00385460"/>
    <w:rsid w:val="00392E4E"/>
    <w:rsid w:val="0039343B"/>
    <w:rsid w:val="00397197"/>
    <w:rsid w:val="003A1A24"/>
    <w:rsid w:val="003A403D"/>
    <w:rsid w:val="003A4803"/>
    <w:rsid w:val="003A577F"/>
    <w:rsid w:val="003B0361"/>
    <w:rsid w:val="003B1ABB"/>
    <w:rsid w:val="003B36A7"/>
    <w:rsid w:val="003B6E27"/>
    <w:rsid w:val="003C09AB"/>
    <w:rsid w:val="003C1CDF"/>
    <w:rsid w:val="003C4190"/>
    <w:rsid w:val="003C6C71"/>
    <w:rsid w:val="003D06C1"/>
    <w:rsid w:val="003E523E"/>
    <w:rsid w:val="003F120D"/>
    <w:rsid w:val="003F1F6C"/>
    <w:rsid w:val="003F3AB5"/>
    <w:rsid w:val="003F4D1A"/>
    <w:rsid w:val="003F581B"/>
    <w:rsid w:val="004010F7"/>
    <w:rsid w:val="004020CE"/>
    <w:rsid w:val="00413C9C"/>
    <w:rsid w:val="0041409D"/>
    <w:rsid w:val="00416949"/>
    <w:rsid w:val="00417BA4"/>
    <w:rsid w:val="00440E92"/>
    <w:rsid w:val="00444CA1"/>
    <w:rsid w:val="00450ED3"/>
    <w:rsid w:val="00451ED3"/>
    <w:rsid w:val="00454715"/>
    <w:rsid w:val="004609F2"/>
    <w:rsid w:val="00463AA9"/>
    <w:rsid w:val="004643D8"/>
    <w:rsid w:val="00466E55"/>
    <w:rsid w:val="00477E78"/>
    <w:rsid w:val="00491E5F"/>
    <w:rsid w:val="00495A9A"/>
    <w:rsid w:val="004A16F9"/>
    <w:rsid w:val="004A2284"/>
    <w:rsid w:val="004B3786"/>
    <w:rsid w:val="004C2FEC"/>
    <w:rsid w:val="004D727C"/>
    <w:rsid w:val="004E1886"/>
    <w:rsid w:val="004E20EA"/>
    <w:rsid w:val="004E2D85"/>
    <w:rsid w:val="004E36DC"/>
    <w:rsid w:val="004F2E29"/>
    <w:rsid w:val="004F3C04"/>
    <w:rsid w:val="005007C0"/>
    <w:rsid w:val="00506138"/>
    <w:rsid w:val="005148DE"/>
    <w:rsid w:val="00517658"/>
    <w:rsid w:val="00521954"/>
    <w:rsid w:val="00524639"/>
    <w:rsid w:val="00533496"/>
    <w:rsid w:val="00534DA7"/>
    <w:rsid w:val="00537B23"/>
    <w:rsid w:val="00561BB7"/>
    <w:rsid w:val="0056310F"/>
    <w:rsid w:val="00563220"/>
    <w:rsid w:val="00564A40"/>
    <w:rsid w:val="00566B9D"/>
    <w:rsid w:val="00570081"/>
    <w:rsid w:val="0057046B"/>
    <w:rsid w:val="00570873"/>
    <w:rsid w:val="0058055C"/>
    <w:rsid w:val="005805EC"/>
    <w:rsid w:val="00587D5E"/>
    <w:rsid w:val="005A063B"/>
    <w:rsid w:val="005A0FB4"/>
    <w:rsid w:val="005A10C8"/>
    <w:rsid w:val="005A5D28"/>
    <w:rsid w:val="005A74EB"/>
    <w:rsid w:val="005B1F5A"/>
    <w:rsid w:val="005B311B"/>
    <w:rsid w:val="005C5C56"/>
    <w:rsid w:val="005C5D68"/>
    <w:rsid w:val="005D244D"/>
    <w:rsid w:val="005D3B1F"/>
    <w:rsid w:val="005D5E9C"/>
    <w:rsid w:val="005E1DC0"/>
    <w:rsid w:val="005E1EAB"/>
    <w:rsid w:val="005E4637"/>
    <w:rsid w:val="005E67F0"/>
    <w:rsid w:val="005F4197"/>
    <w:rsid w:val="006132AF"/>
    <w:rsid w:val="00613959"/>
    <w:rsid w:val="00615E12"/>
    <w:rsid w:val="00620E73"/>
    <w:rsid w:val="0062325C"/>
    <w:rsid w:val="00625C7A"/>
    <w:rsid w:val="00632A87"/>
    <w:rsid w:val="00637C2C"/>
    <w:rsid w:val="006425A0"/>
    <w:rsid w:val="00642975"/>
    <w:rsid w:val="006555B6"/>
    <w:rsid w:val="0065568B"/>
    <w:rsid w:val="006708D7"/>
    <w:rsid w:val="00672DE3"/>
    <w:rsid w:val="00676A85"/>
    <w:rsid w:val="00677636"/>
    <w:rsid w:val="00680747"/>
    <w:rsid w:val="00680A49"/>
    <w:rsid w:val="006819C8"/>
    <w:rsid w:val="00690710"/>
    <w:rsid w:val="00691729"/>
    <w:rsid w:val="00695CB2"/>
    <w:rsid w:val="00697818"/>
    <w:rsid w:val="006A1C2F"/>
    <w:rsid w:val="006A3A3C"/>
    <w:rsid w:val="006C27C6"/>
    <w:rsid w:val="006D0285"/>
    <w:rsid w:val="006D0C3F"/>
    <w:rsid w:val="006D2DFE"/>
    <w:rsid w:val="006D2F7E"/>
    <w:rsid w:val="006D7A1C"/>
    <w:rsid w:val="006E711E"/>
    <w:rsid w:val="006F35AA"/>
    <w:rsid w:val="00701A1F"/>
    <w:rsid w:val="0070409B"/>
    <w:rsid w:val="0070642E"/>
    <w:rsid w:val="0070662E"/>
    <w:rsid w:val="00710E23"/>
    <w:rsid w:val="0071121A"/>
    <w:rsid w:val="007123E1"/>
    <w:rsid w:val="00712844"/>
    <w:rsid w:val="00712C07"/>
    <w:rsid w:val="00713068"/>
    <w:rsid w:val="007241AB"/>
    <w:rsid w:val="00726852"/>
    <w:rsid w:val="007312A2"/>
    <w:rsid w:val="007345A9"/>
    <w:rsid w:val="00736E3D"/>
    <w:rsid w:val="00737DEA"/>
    <w:rsid w:val="007426F9"/>
    <w:rsid w:val="007444E8"/>
    <w:rsid w:val="007552B4"/>
    <w:rsid w:val="00755CC4"/>
    <w:rsid w:val="00766B13"/>
    <w:rsid w:val="00773761"/>
    <w:rsid w:val="00780195"/>
    <w:rsid w:val="00780D07"/>
    <w:rsid w:val="00783F8D"/>
    <w:rsid w:val="00787F4D"/>
    <w:rsid w:val="00790CE9"/>
    <w:rsid w:val="00794050"/>
    <w:rsid w:val="007A101F"/>
    <w:rsid w:val="007A16D7"/>
    <w:rsid w:val="007A79F3"/>
    <w:rsid w:val="007B3AC6"/>
    <w:rsid w:val="007C1BFA"/>
    <w:rsid w:val="007C1CE1"/>
    <w:rsid w:val="007C3389"/>
    <w:rsid w:val="007C3950"/>
    <w:rsid w:val="007C705F"/>
    <w:rsid w:val="007D2319"/>
    <w:rsid w:val="007D617F"/>
    <w:rsid w:val="007E1F78"/>
    <w:rsid w:val="007E5696"/>
    <w:rsid w:val="007E569B"/>
    <w:rsid w:val="007F1735"/>
    <w:rsid w:val="007F1F2E"/>
    <w:rsid w:val="007F4B51"/>
    <w:rsid w:val="008031C3"/>
    <w:rsid w:val="00803288"/>
    <w:rsid w:val="008072F8"/>
    <w:rsid w:val="00815BE9"/>
    <w:rsid w:val="0083126D"/>
    <w:rsid w:val="00836154"/>
    <w:rsid w:val="008365BB"/>
    <w:rsid w:val="00836987"/>
    <w:rsid w:val="0084415E"/>
    <w:rsid w:val="00850818"/>
    <w:rsid w:val="008515BA"/>
    <w:rsid w:val="00856CC8"/>
    <w:rsid w:val="008618A4"/>
    <w:rsid w:val="00863B4E"/>
    <w:rsid w:val="00866E44"/>
    <w:rsid w:val="00867513"/>
    <w:rsid w:val="00891F14"/>
    <w:rsid w:val="00895579"/>
    <w:rsid w:val="008960E5"/>
    <w:rsid w:val="00896C30"/>
    <w:rsid w:val="008B014D"/>
    <w:rsid w:val="008B325F"/>
    <w:rsid w:val="008B43CB"/>
    <w:rsid w:val="008E1926"/>
    <w:rsid w:val="008F62AF"/>
    <w:rsid w:val="008F642A"/>
    <w:rsid w:val="009006AA"/>
    <w:rsid w:val="0090092C"/>
    <w:rsid w:val="00906AF5"/>
    <w:rsid w:val="00911ED3"/>
    <w:rsid w:val="00934D63"/>
    <w:rsid w:val="009366FC"/>
    <w:rsid w:val="0094677F"/>
    <w:rsid w:val="009516C6"/>
    <w:rsid w:val="0095292F"/>
    <w:rsid w:val="00952E58"/>
    <w:rsid w:val="009572C0"/>
    <w:rsid w:val="00973890"/>
    <w:rsid w:val="00973965"/>
    <w:rsid w:val="00985865"/>
    <w:rsid w:val="009908B8"/>
    <w:rsid w:val="00991A5D"/>
    <w:rsid w:val="00993205"/>
    <w:rsid w:val="009A41C2"/>
    <w:rsid w:val="009B6193"/>
    <w:rsid w:val="009B7FE2"/>
    <w:rsid w:val="009C683E"/>
    <w:rsid w:val="009D13CB"/>
    <w:rsid w:val="009D46C7"/>
    <w:rsid w:val="009E43D8"/>
    <w:rsid w:val="009E7AEA"/>
    <w:rsid w:val="009F19CF"/>
    <w:rsid w:val="009F40BD"/>
    <w:rsid w:val="009F5AE6"/>
    <w:rsid w:val="009F664E"/>
    <w:rsid w:val="00A06694"/>
    <w:rsid w:val="00A1713D"/>
    <w:rsid w:val="00A200BC"/>
    <w:rsid w:val="00A217EF"/>
    <w:rsid w:val="00A26B46"/>
    <w:rsid w:val="00A31E03"/>
    <w:rsid w:val="00A337BB"/>
    <w:rsid w:val="00A35FF9"/>
    <w:rsid w:val="00A55C00"/>
    <w:rsid w:val="00A60B1B"/>
    <w:rsid w:val="00A61B1F"/>
    <w:rsid w:val="00A64287"/>
    <w:rsid w:val="00A66636"/>
    <w:rsid w:val="00A66DAC"/>
    <w:rsid w:val="00A715F4"/>
    <w:rsid w:val="00A73ECA"/>
    <w:rsid w:val="00A83699"/>
    <w:rsid w:val="00A841D7"/>
    <w:rsid w:val="00A913B8"/>
    <w:rsid w:val="00A9360A"/>
    <w:rsid w:val="00A93657"/>
    <w:rsid w:val="00A949FB"/>
    <w:rsid w:val="00A9527D"/>
    <w:rsid w:val="00A9551A"/>
    <w:rsid w:val="00A964FC"/>
    <w:rsid w:val="00A976DA"/>
    <w:rsid w:val="00AA0AE7"/>
    <w:rsid w:val="00AA5EDE"/>
    <w:rsid w:val="00AA6DB4"/>
    <w:rsid w:val="00AA6E9B"/>
    <w:rsid w:val="00AC31F6"/>
    <w:rsid w:val="00AC62F1"/>
    <w:rsid w:val="00AC647D"/>
    <w:rsid w:val="00AD15C2"/>
    <w:rsid w:val="00AD3B5A"/>
    <w:rsid w:val="00AD70BE"/>
    <w:rsid w:val="00AE0325"/>
    <w:rsid w:val="00AE32B6"/>
    <w:rsid w:val="00AE54B3"/>
    <w:rsid w:val="00AF1BEC"/>
    <w:rsid w:val="00AF2474"/>
    <w:rsid w:val="00B0168D"/>
    <w:rsid w:val="00B01913"/>
    <w:rsid w:val="00B02BB0"/>
    <w:rsid w:val="00B02CE2"/>
    <w:rsid w:val="00B03E3C"/>
    <w:rsid w:val="00B04BF5"/>
    <w:rsid w:val="00B06477"/>
    <w:rsid w:val="00B06625"/>
    <w:rsid w:val="00B103E8"/>
    <w:rsid w:val="00B16758"/>
    <w:rsid w:val="00B20029"/>
    <w:rsid w:val="00B23383"/>
    <w:rsid w:val="00B30B7E"/>
    <w:rsid w:val="00B3415D"/>
    <w:rsid w:val="00B35FF1"/>
    <w:rsid w:val="00B43793"/>
    <w:rsid w:val="00B4454C"/>
    <w:rsid w:val="00B52946"/>
    <w:rsid w:val="00B57D8A"/>
    <w:rsid w:val="00B630E5"/>
    <w:rsid w:val="00B64134"/>
    <w:rsid w:val="00B65887"/>
    <w:rsid w:val="00B67965"/>
    <w:rsid w:val="00B70C5E"/>
    <w:rsid w:val="00B74A30"/>
    <w:rsid w:val="00B74A69"/>
    <w:rsid w:val="00B825B9"/>
    <w:rsid w:val="00B93CC8"/>
    <w:rsid w:val="00B93DA6"/>
    <w:rsid w:val="00B9729D"/>
    <w:rsid w:val="00B97A4C"/>
    <w:rsid w:val="00BA325D"/>
    <w:rsid w:val="00BA3986"/>
    <w:rsid w:val="00BA4835"/>
    <w:rsid w:val="00BA48B0"/>
    <w:rsid w:val="00BA55A2"/>
    <w:rsid w:val="00BA70A1"/>
    <w:rsid w:val="00BB2188"/>
    <w:rsid w:val="00BC7E2B"/>
    <w:rsid w:val="00BD5989"/>
    <w:rsid w:val="00BD747E"/>
    <w:rsid w:val="00BD756F"/>
    <w:rsid w:val="00BE1A47"/>
    <w:rsid w:val="00C01138"/>
    <w:rsid w:val="00C047F3"/>
    <w:rsid w:val="00C10681"/>
    <w:rsid w:val="00C123F0"/>
    <w:rsid w:val="00C14781"/>
    <w:rsid w:val="00C16F34"/>
    <w:rsid w:val="00C2004B"/>
    <w:rsid w:val="00C235B2"/>
    <w:rsid w:val="00C235C4"/>
    <w:rsid w:val="00C3321C"/>
    <w:rsid w:val="00C35759"/>
    <w:rsid w:val="00C3603C"/>
    <w:rsid w:val="00C37C10"/>
    <w:rsid w:val="00C40252"/>
    <w:rsid w:val="00C423A0"/>
    <w:rsid w:val="00C52FCF"/>
    <w:rsid w:val="00C53CF8"/>
    <w:rsid w:val="00C621CE"/>
    <w:rsid w:val="00C653DB"/>
    <w:rsid w:val="00C6584F"/>
    <w:rsid w:val="00C72511"/>
    <w:rsid w:val="00C74B0C"/>
    <w:rsid w:val="00C90C14"/>
    <w:rsid w:val="00C920D4"/>
    <w:rsid w:val="00C97404"/>
    <w:rsid w:val="00CA1FE4"/>
    <w:rsid w:val="00CA2BC1"/>
    <w:rsid w:val="00CA3508"/>
    <w:rsid w:val="00CA52A6"/>
    <w:rsid w:val="00CA57CB"/>
    <w:rsid w:val="00CA7FCB"/>
    <w:rsid w:val="00CB2006"/>
    <w:rsid w:val="00CB7BDA"/>
    <w:rsid w:val="00CB7F45"/>
    <w:rsid w:val="00CC0BB2"/>
    <w:rsid w:val="00CD2C2A"/>
    <w:rsid w:val="00CD45BE"/>
    <w:rsid w:val="00CD5F6A"/>
    <w:rsid w:val="00CE51E0"/>
    <w:rsid w:val="00CF0037"/>
    <w:rsid w:val="00CF09C6"/>
    <w:rsid w:val="00CF3030"/>
    <w:rsid w:val="00D061A6"/>
    <w:rsid w:val="00D14BC3"/>
    <w:rsid w:val="00D22C96"/>
    <w:rsid w:val="00D245F3"/>
    <w:rsid w:val="00D30F30"/>
    <w:rsid w:val="00D33635"/>
    <w:rsid w:val="00D36CB5"/>
    <w:rsid w:val="00D36FF6"/>
    <w:rsid w:val="00D40DD3"/>
    <w:rsid w:val="00D4479C"/>
    <w:rsid w:val="00D47858"/>
    <w:rsid w:val="00D5604E"/>
    <w:rsid w:val="00D60F8C"/>
    <w:rsid w:val="00D61436"/>
    <w:rsid w:val="00D627F9"/>
    <w:rsid w:val="00D633B2"/>
    <w:rsid w:val="00D6370F"/>
    <w:rsid w:val="00D6532B"/>
    <w:rsid w:val="00D77EC1"/>
    <w:rsid w:val="00D80133"/>
    <w:rsid w:val="00D94076"/>
    <w:rsid w:val="00D95669"/>
    <w:rsid w:val="00D95816"/>
    <w:rsid w:val="00D95B28"/>
    <w:rsid w:val="00D97698"/>
    <w:rsid w:val="00DA32E9"/>
    <w:rsid w:val="00DA6202"/>
    <w:rsid w:val="00DB042A"/>
    <w:rsid w:val="00DB7FE0"/>
    <w:rsid w:val="00DC6A82"/>
    <w:rsid w:val="00DC7CAB"/>
    <w:rsid w:val="00DD4618"/>
    <w:rsid w:val="00DD6419"/>
    <w:rsid w:val="00DE392A"/>
    <w:rsid w:val="00DE3DFB"/>
    <w:rsid w:val="00DE40BF"/>
    <w:rsid w:val="00DE67DF"/>
    <w:rsid w:val="00DF0E10"/>
    <w:rsid w:val="00DF6750"/>
    <w:rsid w:val="00E04DDE"/>
    <w:rsid w:val="00E07DA8"/>
    <w:rsid w:val="00E12C3A"/>
    <w:rsid w:val="00E16A2E"/>
    <w:rsid w:val="00E16E1C"/>
    <w:rsid w:val="00E21385"/>
    <w:rsid w:val="00E249C4"/>
    <w:rsid w:val="00E33E41"/>
    <w:rsid w:val="00E40ACF"/>
    <w:rsid w:val="00E418A1"/>
    <w:rsid w:val="00E4335D"/>
    <w:rsid w:val="00E47492"/>
    <w:rsid w:val="00E513AF"/>
    <w:rsid w:val="00E54C53"/>
    <w:rsid w:val="00E6077F"/>
    <w:rsid w:val="00E636F7"/>
    <w:rsid w:val="00E71938"/>
    <w:rsid w:val="00E7602D"/>
    <w:rsid w:val="00E94F66"/>
    <w:rsid w:val="00E969D5"/>
    <w:rsid w:val="00EA0337"/>
    <w:rsid w:val="00EA5158"/>
    <w:rsid w:val="00EB64F5"/>
    <w:rsid w:val="00EC1CCB"/>
    <w:rsid w:val="00EC2635"/>
    <w:rsid w:val="00EC354D"/>
    <w:rsid w:val="00EC621A"/>
    <w:rsid w:val="00ED2919"/>
    <w:rsid w:val="00ED719E"/>
    <w:rsid w:val="00ED7497"/>
    <w:rsid w:val="00EE1113"/>
    <w:rsid w:val="00EE15FA"/>
    <w:rsid w:val="00EE283C"/>
    <w:rsid w:val="00EE2F06"/>
    <w:rsid w:val="00EF26EE"/>
    <w:rsid w:val="00EF3E85"/>
    <w:rsid w:val="00F013A6"/>
    <w:rsid w:val="00F16999"/>
    <w:rsid w:val="00F24223"/>
    <w:rsid w:val="00F2472F"/>
    <w:rsid w:val="00F26442"/>
    <w:rsid w:val="00F31D4D"/>
    <w:rsid w:val="00F4093B"/>
    <w:rsid w:val="00F440C3"/>
    <w:rsid w:val="00F440DE"/>
    <w:rsid w:val="00F538E9"/>
    <w:rsid w:val="00F55E8C"/>
    <w:rsid w:val="00F56886"/>
    <w:rsid w:val="00F60194"/>
    <w:rsid w:val="00F6130D"/>
    <w:rsid w:val="00F67BF9"/>
    <w:rsid w:val="00F71B4B"/>
    <w:rsid w:val="00F71BA0"/>
    <w:rsid w:val="00F765F3"/>
    <w:rsid w:val="00F83FAA"/>
    <w:rsid w:val="00F8689B"/>
    <w:rsid w:val="00F87825"/>
    <w:rsid w:val="00F96ACC"/>
    <w:rsid w:val="00FA23F4"/>
    <w:rsid w:val="00FA69A1"/>
    <w:rsid w:val="00FB0AE5"/>
    <w:rsid w:val="00FC18ED"/>
    <w:rsid w:val="00FD08AE"/>
    <w:rsid w:val="00FD0E0F"/>
    <w:rsid w:val="00FD5B6A"/>
    <w:rsid w:val="00FE38FB"/>
    <w:rsid w:val="00FE3C79"/>
    <w:rsid w:val="00FE5ADB"/>
    <w:rsid w:val="00FF41A1"/>
    <w:rsid w:val="00FF7B33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50245"/>
  <w15:chartTrackingRefBased/>
  <w15:docId w15:val="{C2402927-FE67-4947-A2D6-BAA1E13A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E1C"/>
  </w:style>
  <w:style w:type="paragraph" w:styleId="Cmsor1">
    <w:name w:val="heading 1"/>
    <w:basedOn w:val="Norml"/>
    <w:next w:val="Norml"/>
    <w:link w:val="Cmsor1Char"/>
    <w:uiPriority w:val="9"/>
    <w:qFormat/>
    <w:rsid w:val="00E16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6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6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6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6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6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6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6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6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6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6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6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6E1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6E1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6E1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6E1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6E1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6E1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6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6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6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6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6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6E1C"/>
    <w:rPr>
      <w:i/>
      <w:iCs/>
      <w:color w:val="404040" w:themeColor="text1" w:themeTint="BF"/>
    </w:rPr>
  </w:style>
  <w:style w:type="paragraph" w:styleId="Listaszerbekezds">
    <w:name w:val="List Paragraph"/>
    <w:aliases w:val="Átfogó eredménycél,Átfogó eredménycélok,Étfogó eredménycélok,lista_2,Listaszerű bekezdés1,List Paragraph1,Welt L,List Paragraph à moi,Számozott lista 1,Eszeri felsorolás,Bullet List,FooterText,numbered,列出段落,列出段落1"/>
    <w:basedOn w:val="Norml"/>
    <w:link w:val="ListaszerbekezdsChar"/>
    <w:uiPriority w:val="34"/>
    <w:qFormat/>
    <w:rsid w:val="00E16E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6E1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6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6E1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6E1C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Átfogó eredménycél Char,Átfogó eredménycélok Char,Étfogó eredménycélok Char,lista_2 Char,Listaszerű bekezdés1 Char,List Paragraph1 Char,Welt L Char,List Paragraph à moi Char,Számozott lista 1 Char,Eszeri felsorolás Char"/>
    <w:basedOn w:val="Bekezdsalapbettpusa"/>
    <w:link w:val="Listaszerbekezds"/>
    <w:uiPriority w:val="34"/>
    <w:qFormat/>
    <w:rsid w:val="00E16E1C"/>
  </w:style>
  <w:style w:type="character" w:styleId="Hiperhivatkozs">
    <w:name w:val="Hyperlink"/>
    <w:basedOn w:val="Bekezdsalapbettpusa"/>
    <w:uiPriority w:val="99"/>
    <w:unhideWhenUsed/>
    <w:rsid w:val="00F6130D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6130D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F61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F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">
    <w:name w:val="Emphasis"/>
    <w:basedOn w:val="Bekezdsalapbettpusa"/>
    <w:uiPriority w:val="20"/>
    <w:qFormat/>
    <w:rsid w:val="00A9551A"/>
    <w:rPr>
      <w:i/>
      <w:iCs/>
    </w:rPr>
  </w:style>
  <w:style w:type="paragraph" w:customStyle="1" w:styleId="vers">
    <w:name w:val="vers"/>
    <w:basedOn w:val="Norml"/>
    <w:rsid w:val="009C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48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9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1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44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6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5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1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4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mXzMj1lPws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www.arcanum.hu/hu/online-kiadvanyok/Verstar-verstar-otven-kolto-osszes-verse-2/kosztolanyi-dezso-19890/szamadas-1935-1A3B6/esti-kornel-eneke-1A470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-6kdto77RQ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hyperlink" Target="https://www.youtube.com/watch?v=HvK2rIvlP0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sakazolvassa.hu/2014/05/12/edes-anna-noverei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20</Pages>
  <Words>5364</Words>
  <Characters>37015</Characters>
  <Application>Microsoft Office Word</Application>
  <DocSecurity>0</DocSecurity>
  <Lines>308</Lines>
  <Paragraphs>84</Paragraphs>
  <ScaleCrop>false</ScaleCrop>
  <Company/>
  <LinksUpToDate>false</LinksUpToDate>
  <CharactersWithSpaces>42295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579</cp:revision>
  <dcterms:created xsi:type="dcterms:W3CDTF">2024-03-03T19:56:00Z</dcterms:created>
  <dcterms:modified xsi:type="dcterms:W3CDTF">2024-04-07T18:00:00Z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ccd6806d-db82-4534-bf5b-77c74cd90229</vt:lpwstr>
  </property>
</Properties>
</file>